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3EB6F" w14:textId="77777777" w:rsidR="00271E14" w:rsidRPr="00015C45" w:rsidRDefault="00271E14" w:rsidP="00271E14">
      <w:pPr>
        <w:spacing w:after="0"/>
        <w:jc w:val="center"/>
        <w:rPr>
          <w:rFonts w:ascii="Times New Roman" w:hAnsi="Times New Roman" w:cs="Times New Roman"/>
          <w:b/>
          <w:bCs/>
          <w:sz w:val="24"/>
          <w:szCs w:val="24"/>
        </w:rPr>
      </w:pPr>
      <w:r w:rsidRPr="00015C45">
        <w:rPr>
          <w:rFonts w:ascii="Times New Roman" w:hAnsi="Times New Roman" w:cs="Times New Roman"/>
          <w:b/>
          <w:bCs/>
          <w:sz w:val="24"/>
          <w:szCs w:val="24"/>
        </w:rPr>
        <w:t>MINUTES OF REGULAR MEETING</w:t>
      </w:r>
    </w:p>
    <w:p w14:paraId="68BBEE91" w14:textId="77777777" w:rsidR="00271E14" w:rsidRPr="00015C45" w:rsidRDefault="00271E14" w:rsidP="00271E14">
      <w:pPr>
        <w:spacing w:after="0"/>
        <w:jc w:val="center"/>
        <w:rPr>
          <w:rFonts w:ascii="Times New Roman" w:hAnsi="Times New Roman" w:cs="Times New Roman"/>
          <w:b/>
          <w:bCs/>
          <w:sz w:val="24"/>
          <w:szCs w:val="24"/>
        </w:rPr>
      </w:pPr>
      <w:r w:rsidRPr="00015C45">
        <w:rPr>
          <w:rFonts w:ascii="Times New Roman" w:hAnsi="Times New Roman" w:cs="Times New Roman"/>
          <w:b/>
          <w:bCs/>
          <w:sz w:val="24"/>
          <w:szCs w:val="24"/>
        </w:rPr>
        <w:t>OF</w:t>
      </w:r>
    </w:p>
    <w:p w14:paraId="0CBC2A96" w14:textId="77777777" w:rsidR="00271E14" w:rsidRPr="00015C45" w:rsidRDefault="00271E14" w:rsidP="00271E14">
      <w:pPr>
        <w:spacing w:after="0"/>
        <w:jc w:val="center"/>
        <w:rPr>
          <w:rFonts w:ascii="Times New Roman" w:hAnsi="Times New Roman" w:cs="Times New Roman"/>
          <w:b/>
          <w:bCs/>
          <w:sz w:val="24"/>
          <w:szCs w:val="24"/>
        </w:rPr>
      </w:pPr>
      <w:r w:rsidRPr="00015C45">
        <w:rPr>
          <w:rFonts w:ascii="Times New Roman" w:hAnsi="Times New Roman" w:cs="Times New Roman"/>
          <w:b/>
          <w:bCs/>
          <w:sz w:val="24"/>
          <w:szCs w:val="24"/>
        </w:rPr>
        <w:t>BOARD OF EDUCATION, SCHOOL DISTRICT NO. 172</w:t>
      </w:r>
    </w:p>
    <w:p w14:paraId="29BA8446" w14:textId="77777777" w:rsidR="00271E14" w:rsidRPr="00015C45" w:rsidRDefault="00271E14" w:rsidP="00271E14">
      <w:pPr>
        <w:spacing w:after="0"/>
        <w:jc w:val="center"/>
        <w:rPr>
          <w:rFonts w:ascii="Times New Roman" w:hAnsi="Times New Roman" w:cs="Times New Roman"/>
          <w:b/>
          <w:bCs/>
          <w:sz w:val="24"/>
          <w:szCs w:val="24"/>
        </w:rPr>
      </w:pPr>
      <w:r w:rsidRPr="00015C45">
        <w:rPr>
          <w:rFonts w:ascii="Times New Roman" w:hAnsi="Times New Roman" w:cs="Times New Roman"/>
          <w:b/>
          <w:bCs/>
          <w:sz w:val="24"/>
          <w:szCs w:val="24"/>
        </w:rPr>
        <w:t>ADAMS COUNTY, ILLINOIS</w:t>
      </w:r>
    </w:p>
    <w:p w14:paraId="73714BB7" w14:textId="10097662" w:rsidR="00271E14" w:rsidRPr="00015C45" w:rsidRDefault="00271E14" w:rsidP="00271E14">
      <w:pPr>
        <w:spacing w:after="0"/>
        <w:jc w:val="center"/>
        <w:rPr>
          <w:rFonts w:ascii="Times New Roman" w:hAnsi="Times New Roman" w:cs="Times New Roman"/>
          <w:b/>
          <w:bCs/>
          <w:sz w:val="24"/>
          <w:szCs w:val="24"/>
        </w:rPr>
      </w:pPr>
      <w:r w:rsidRPr="00015C45">
        <w:rPr>
          <w:rFonts w:ascii="Times New Roman" w:hAnsi="Times New Roman" w:cs="Times New Roman"/>
          <w:b/>
          <w:bCs/>
          <w:sz w:val="24"/>
          <w:szCs w:val="24"/>
        </w:rPr>
        <w:t xml:space="preserve">HELD ON MAY </w:t>
      </w:r>
      <w:r w:rsidR="002A4211" w:rsidRPr="00015C45">
        <w:rPr>
          <w:rFonts w:ascii="Times New Roman" w:hAnsi="Times New Roman" w:cs="Times New Roman"/>
          <w:b/>
          <w:bCs/>
          <w:sz w:val="24"/>
          <w:szCs w:val="24"/>
        </w:rPr>
        <w:t>2</w:t>
      </w:r>
      <w:r w:rsidR="007D4B40" w:rsidRPr="00015C45">
        <w:rPr>
          <w:rFonts w:ascii="Times New Roman" w:hAnsi="Times New Roman" w:cs="Times New Roman"/>
          <w:b/>
          <w:bCs/>
          <w:sz w:val="24"/>
          <w:szCs w:val="24"/>
        </w:rPr>
        <w:t>1</w:t>
      </w:r>
      <w:r w:rsidRPr="00015C45">
        <w:rPr>
          <w:rFonts w:ascii="Times New Roman" w:hAnsi="Times New Roman" w:cs="Times New Roman"/>
          <w:b/>
          <w:bCs/>
          <w:sz w:val="24"/>
          <w:szCs w:val="24"/>
        </w:rPr>
        <w:t>, 202</w:t>
      </w:r>
      <w:r w:rsidR="007D4B40" w:rsidRPr="00015C45">
        <w:rPr>
          <w:rFonts w:ascii="Times New Roman" w:hAnsi="Times New Roman" w:cs="Times New Roman"/>
          <w:b/>
          <w:bCs/>
          <w:sz w:val="24"/>
          <w:szCs w:val="24"/>
        </w:rPr>
        <w:t>5</w:t>
      </w:r>
      <w:r w:rsidR="00730450" w:rsidRPr="00015C45">
        <w:rPr>
          <w:rFonts w:ascii="Times New Roman" w:hAnsi="Times New Roman" w:cs="Times New Roman"/>
          <w:b/>
          <w:bCs/>
          <w:sz w:val="24"/>
          <w:szCs w:val="24"/>
        </w:rPr>
        <w:t xml:space="preserve"> - </w:t>
      </w:r>
      <w:r w:rsidRPr="00015C45">
        <w:rPr>
          <w:rFonts w:ascii="Times New Roman" w:hAnsi="Times New Roman" w:cs="Times New Roman"/>
          <w:b/>
          <w:bCs/>
          <w:sz w:val="24"/>
          <w:szCs w:val="24"/>
        </w:rPr>
        <w:t>6:00PM</w:t>
      </w:r>
    </w:p>
    <w:p w14:paraId="5C72A6F6" w14:textId="77777777" w:rsidR="00271E14" w:rsidRPr="00015C45" w:rsidRDefault="00271E14" w:rsidP="00271E14">
      <w:pPr>
        <w:spacing w:after="0"/>
        <w:jc w:val="center"/>
        <w:rPr>
          <w:rFonts w:ascii="Times New Roman" w:hAnsi="Times New Roman" w:cs="Times New Roman"/>
          <w:b/>
          <w:bCs/>
          <w:sz w:val="24"/>
          <w:szCs w:val="24"/>
        </w:rPr>
      </w:pPr>
    </w:p>
    <w:p w14:paraId="357C1265"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Meeting Convened</w:t>
      </w:r>
    </w:p>
    <w:p w14:paraId="73DA7D29" w14:textId="79171A3F" w:rsidR="00271E14" w:rsidRPr="00015C45" w:rsidRDefault="00271E14" w:rsidP="00271E14">
      <w:pPr>
        <w:rPr>
          <w:rFonts w:ascii="Times New Roman" w:hAnsi="Times New Roman" w:cs="Times New Roman"/>
          <w:sz w:val="24"/>
          <w:szCs w:val="24"/>
        </w:rPr>
      </w:pPr>
      <w:r w:rsidRPr="00015C45">
        <w:rPr>
          <w:rFonts w:ascii="Times New Roman" w:hAnsi="Times New Roman" w:cs="Times New Roman"/>
          <w:sz w:val="24"/>
          <w:szCs w:val="24"/>
        </w:rPr>
        <w:t xml:space="preserve">The Board of Education of School District No. 172, Adams County, Illinois, met in regular session on May </w:t>
      </w:r>
      <w:r w:rsidR="004D09BE" w:rsidRPr="00015C45">
        <w:rPr>
          <w:rFonts w:ascii="Times New Roman" w:hAnsi="Times New Roman" w:cs="Times New Roman"/>
          <w:sz w:val="24"/>
          <w:szCs w:val="24"/>
        </w:rPr>
        <w:t>2</w:t>
      </w:r>
      <w:r w:rsidR="007D4B40" w:rsidRPr="00015C45">
        <w:rPr>
          <w:rFonts w:ascii="Times New Roman" w:hAnsi="Times New Roman" w:cs="Times New Roman"/>
          <w:sz w:val="24"/>
          <w:szCs w:val="24"/>
        </w:rPr>
        <w:t>1</w:t>
      </w:r>
      <w:r w:rsidRPr="00015C45">
        <w:rPr>
          <w:rFonts w:ascii="Times New Roman" w:hAnsi="Times New Roman" w:cs="Times New Roman"/>
          <w:sz w:val="24"/>
          <w:szCs w:val="24"/>
        </w:rPr>
        <w:t xml:space="preserve">, </w:t>
      </w:r>
      <w:r w:rsidR="00C8307F" w:rsidRPr="00015C45">
        <w:rPr>
          <w:rFonts w:ascii="Times New Roman" w:hAnsi="Times New Roman" w:cs="Times New Roman"/>
          <w:sz w:val="24"/>
          <w:szCs w:val="24"/>
        </w:rPr>
        <w:t>2025,</w:t>
      </w:r>
      <w:r w:rsidRPr="00015C45">
        <w:rPr>
          <w:rFonts w:ascii="Times New Roman" w:hAnsi="Times New Roman" w:cs="Times New Roman"/>
          <w:sz w:val="24"/>
          <w:szCs w:val="24"/>
        </w:rPr>
        <w:t xml:space="preserve"> at 6:00 p.m. in the Board of Education Office, Room 214, 1416 Maine Street, Quincy, Illinois, in said school district.</w:t>
      </w:r>
    </w:p>
    <w:p w14:paraId="2000913F"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Roll Call</w:t>
      </w:r>
    </w:p>
    <w:p w14:paraId="50D0E165" w14:textId="361F0590" w:rsidR="00271E14" w:rsidRPr="00015C45" w:rsidRDefault="00271E14" w:rsidP="00271E14">
      <w:pPr>
        <w:rPr>
          <w:rFonts w:ascii="Times New Roman" w:hAnsi="Times New Roman" w:cs="Times New Roman"/>
          <w:sz w:val="24"/>
          <w:szCs w:val="24"/>
        </w:rPr>
      </w:pPr>
      <w:r w:rsidRPr="00015C45">
        <w:rPr>
          <w:rFonts w:ascii="Times New Roman" w:hAnsi="Times New Roman" w:cs="Times New Roman"/>
          <w:sz w:val="24"/>
          <w:szCs w:val="24"/>
        </w:rPr>
        <w:t>The meeting was called to order by President A</w:t>
      </w:r>
      <w:r w:rsidR="009C1C6E" w:rsidRPr="00015C45">
        <w:rPr>
          <w:rFonts w:ascii="Times New Roman" w:hAnsi="Times New Roman" w:cs="Times New Roman"/>
          <w:sz w:val="24"/>
          <w:szCs w:val="24"/>
        </w:rPr>
        <w:t>rns</w:t>
      </w:r>
      <w:r w:rsidRPr="00015C45">
        <w:rPr>
          <w:rFonts w:ascii="Times New Roman" w:hAnsi="Times New Roman" w:cs="Times New Roman"/>
          <w:sz w:val="24"/>
          <w:szCs w:val="24"/>
        </w:rPr>
        <w:t xml:space="preserve">, who directed the secretary to call the roll. On the call of the roll, the following members were present and answered </w:t>
      </w:r>
      <w:proofErr w:type="gramStart"/>
      <w:r w:rsidRPr="00015C45">
        <w:rPr>
          <w:rFonts w:ascii="Times New Roman" w:hAnsi="Times New Roman" w:cs="Times New Roman"/>
          <w:sz w:val="24"/>
          <w:szCs w:val="24"/>
        </w:rPr>
        <w:t>to</w:t>
      </w:r>
      <w:proofErr w:type="gramEnd"/>
      <w:r w:rsidRPr="00015C45">
        <w:rPr>
          <w:rFonts w:ascii="Times New Roman" w:hAnsi="Times New Roman" w:cs="Times New Roman"/>
          <w:sz w:val="24"/>
          <w:szCs w:val="24"/>
        </w:rPr>
        <w:t xml:space="preserve"> their names: Members Arns, </w:t>
      </w:r>
      <w:r w:rsidR="00552221" w:rsidRPr="00015C45">
        <w:rPr>
          <w:rFonts w:ascii="Times New Roman" w:hAnsi="Times New Roman" w:cs="Times New Roman"/>
          <w:sz w:val="24"/>
          <w:szCs w:val="24"/>
        </w:rPr>
        <w:t>Davis, Dodd</w:t>
      </w:r>
      <w:r w:rsidR="00D53E87" w:rsidRPr="00015C45">
        <w:rPr>
          <w:rFonts w:ascii="Times New Roman" w:hAnsi="Times New Roman" w:cs="Times New Roman"/>
          <w:sz w:val="24"/>
          <w:szCs w:val="24"/>
        </w:rPr>
        <w:t xml:space="preserve">, </w:t>
      </w:r>
      <w:r w:rsidR="0009797F" w:rsidRPr="00015C45">
        <w:rPr>
          <w:rFonts w:ascii="Times New Roman" w:hAnsi="Times New Roman" w:cs="Times New Roman"/>
          <w:sz w:val="24"/>
          <w:szCs w:val="24"/>
        </w:rPr>
        <w:t xml:space="preserve">and </w:t>
      </w:r>
      <w:r w:rsidR="00D16EDA" w:rsidRPr="00015C45">
        <w:rPr>
          <w:rFonts w:ascii="Times New Roman" w:hAnsi="Times New Roman" w:cs="Times New Roman"/>
          <w:sz w:val="24"/>
          <w:szCs w:val="24"/>
        </w:rPr>
        <w:t>Petty</w:t>
      </w:r>
      <w:r w:rsidRPr="00015C45">
        <w:rPr>
          <w:rFonts w:ascii="Times New Roman" w:hAnsi="Times New Roman" w:cs="Times New Roman"/>
          <w:sz w:val="24"/>
          <w:szCs w:val="24"/>
        </w:rPr>
        <w:t>; and the following member</w:t>
      </w:r>
      <w:r w:rsidR="005600C9" w:rsidRPr="00015C45">
        <w:rPr>
          <w:rFonts w:ascii="Times New Roman" w:hAnsi="Times New Roman" w:cs="Times New Roman"/>
          <w:sz w:val="24"/>
          <w:szCs w:val="24"/>
        </w:rPr>
        <w:t>s</w:t>
      </w:r>
      <w:r w:rsidRPr="00015C45">
        <w:rPr>
          <w:rFonts w:ascii="Times New Roman" w:hAnsi="Times New Roman" w:cs="Times New Roman"/>
          <w:sz w:val="24"/>
          <w:szCs w:val="24"/>
        </w:rPr>
        <w:t xml:space="preserve"> w</w:t>
      </w:r>
      <w:r w:rsidR="00DB384B" w:rsidRPr="00015C45">
        <w:rPr>
          <w:rFonts w:ascii="Times New Roman" w:hAnsi="Times New Roman" w:cs="Times New Roman"/>
          <w:sz w:val="24"/>
          <w:szCs w:val="24"/>
        </w:rPr>
        <w:t>ere</w:t>
      </w:r>
      <w:r w:rsidRPr="00015C45">
        <w:rPr>
          <w:rFonts w:ascii="Times New Roman" w:hAnsi="Times New Roman" w:cs="Times New Roman"/>
          <w:sz w:val="24"/>
          <w:szCs w:val="24"/>
        </w:rPr>
        <w:t xml:space="preserve"> absent: </w:t>
      </w:r>
      <w:r w:rsidR="005600C9" w:rsidRPr="00015C45">
        <w:rPr>
          <w:rFonts w:ascii="Times New Roman" w:hAnsi="Times New Roman" w:cs="Times New Roman"/>
          <w:sz w:val="24"/>
          <w:szCs w:val="24"/>
        </w:rPr>
        <w:t>Member Brock, Member Sethaler, and Member Whitfield</w:t>
      </w:r>
      <w:r w:rsidR="002C143E" w:rsidRPr="00015C45">
        <w:rPr>
          <w:rFonts w:ascii="Times New Roman" w:hAnsi="Times New Roman" w:cs="Times New Roman"/>
          <w:sz w:val="24"/>
          <w:szCs w:val="24"/>
        </w:rPr>
        <w:t>.</w:t>
      </w:r>
      <w:r w:rsidR="00F71A10" w:rsidRPr="00015C45">
        <w:rPr>
          <w:rFonts w:ascii="Times New Roman" w:hAnsi="Times New Roman" w:cs="Times New Roman"/>
          <w:sz w:val="24"/>
          <w:szCs w:val="24"/>
        </w:rPr>
        <w:t xml:space="preserve"> </w:t>
      </w:r>
      <w:r w:rsidRPr="00015C45">
        <w:rPr>
          <w:rFonts w:ascii="Times New Roman" w:hAnsi="Times New Roman" w:cs="Times New Roman"/>
          <w:sz w:val="24"/>
          <w:szCs w:val="24"/>
        </w:rPr>
        <w:t xml:space="preserve">Whereupon the President declared a quorum was present. </w:t>
      </w:r>
    </w:p>
    <w:p w14:paraId="7863D2C7"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Moment of Silence</w:t>
      </w:r>
    </w:p>
    <w:p w14:paraId="289A1C7F" w14:textId="0C557C36" w:rsidR="00271E14" w:rsidRPr="00015C45" w:rsidRDefault="00271E14" w:rsidP="00271E14">
      <w:pPr>
        <w:rPr>
          <w:rFonts w:ascii="Times New Roman" w:hAnsi="Times New Roman" w:cs="Times New Roman"/>
          <w:sz w:val="24"/>
          <w:szCs w:val="24"/>
        </w:rPr>
      </w:pPr>
      <w:r w:rsidRPr="00015C45">
        <w:rPr>
          <w:rFonts w:ascii="Times New Roman" w:hAnsi="Times New Roman" w:cs="Times New Roman"/>
          <w:sz w:val="24"/>
          <w:szCs w:val="24"/>
        </w:rPr>
        <w:t>President A</w:t>
      </w:r>
      <w:r w:rsidR="009C1C6E" w:rsidRPr="00015C45">
        <w:rPr>
          <w:rFonts w:ascii="Times New Roman" w:hAnsi="Times New Roman" w:cs="Times New Roman"/>
          <w:sz w:val="24"/>
          <w:szCs w:val="24"/>
        </w:rPr>
        <w:t xml:space="preserve">rns </w:t>
      </w:r>
      <w:r w:rsidRPr="00015C45">
        <w:rPr>
          <w:rFonts w:ascii="Times New Roman" w:hAnsi="Times New Roman" w:cs="Times New Roman"/>
          <w:sz w:val="24"/>
          <w:szCs w:val="24"/>
        </w:rPr>
        <w:t>declared a moment of silence and reflection.</w:t>
      </w:r>
    </w:p>
    <w:p w14:paraId="3B4405E2"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Pledge of Allegiance</w:t>
      </w:r>
    </w:p>
    <w:p w14:paraId="3BA28F76" w14:textId="6D1D6F97" w:rsidR="00271E14" w:rsidRPr="00015C45" w:rsidRDefault="00271E14" w:rsidP="00271E14">
      <w:pPr>
        <w:rPr>
          <w:rFonts w:ascii="Times New Roman" w:hAnsi="Times New Roman" w:cs="Times New Roman"/>
          <w:sz w:val="24"/>
          <w:szCs w:val="24"/>
        </w:rPr>
      </w:pPr>
      <w:r w:rsidRPr="00015C45">
        <w:rPr>
          <w:rFonts w:ascii="Times New Roman" w:hAnsi="Times New Roman" w:cs="Times New Roman"/>
          <w:sz w:val="24"/>
          <w:szCs w:val="24"/>
        </w:rPr>
        <w:t>The Pledge of Allegiance was led by</w:t>
      </w:r>
      <w:r w:rsidR="00D53E87" w:rsidRPr="00015C45">
        <w:rPr>
          <w:rFonts w:ascii="Times New Roman" w:hAnsi="Times New Roman" w:cs="Times New Roman"/>
          <w:sz w:val="24"/>
          <w:szCs w:val="24"/>
        </w:rPr>
        <w:t xml:space="preserve"> </w:t>
      </w:r>
      <w:r w:rsidR="00057DE6" w:rsidRPr="00015C45">
        <w:rPr>
          <w:rFonts w:ascii="Times New Roman" w:hAnsi="Times New Roman" w:cs="Times New Roman"/>
          <w:sz w:val="24"/>
          <w:szCs w:val="24"/>
        </w:rPr>
        <w:t>Rick Owsley</w:t>
      </w:r>
      <w:r w:rsidR="00B51796" w:rsidRPr="00015C45">
        <w:rPr>
          <w:rFonts w:ascii="Times New Roman" w:hAnsi="Times New Roman" w:cs="Times New Roman"/>
          <w:sz w:val="24"/>
          <w:szCs w:val="24"/>
        </w:rPr>
        <w:t>.</w:t>
      </w:r>
    </w:p>
    <w:p w14:paraId="2CE6D690" w14:textId="77777777" w:rsidR="00586186" w:rsidRPr="00015C45" w:rsidRDefault="00586186"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Recognition of Rick Owsley</w:t>
      </w:r>
    </w:p>
    <w:p w14:paraId="43D0DE7F" w14:textId="1A35A4E1" w:rsidR="000F543F" w:rsidRPr="00015C45" w:rsidRDefault="000F543F" w:rsidP="000F543F">
      <w:pPr>
        <w:rPr>
          <w:rFonts w:ascii="Times New Roman" w:hAnsi="Times New Roman" w:cs="Times New Roman"/>
          <w:b/>
          <w:bCs/>
          <w:sz w:val="24"/>
          <w:szCs w:val="24"/>
        </w:rPr>
      </w:pPr>
      <w:r w:rsidRPr="00015C45">
        <w:rPr>
          <w:rFonts w:ascii="Times New Roman" w:hAnsi="Times New Roman" w:cs="Times New Roman"/>
          <w:sz w:val="24"/>
          <w:szCs w:val="24"/>
        </w:rPr>
        <w:t xml:space="preserve">The Board presented Mr. Owsley with the flag that was flown over Quincy Junior High School in honor of his 32 years of dedicated service to the students and families of QJHS. Mr. Owsley began his career as a Physical Education teacher, later serving as Dean of Students, Building Manager, and ultimately as Assistant Principal. His commitment and leadership have left a lasting impact on the school community. </w:t>
      </w:r>
    </w:p>
    <w:p w14:paraId="13B6FA06" w14:textId="1DDC9A75" w:rsidR="002908BB" w:rsidRPr="00015C45" w:rsidRDefault="002908BB" w:rsidP="002908BB">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Questions and Comments</w:t>
      </w:r>
    </w:p>
    <w:p w14:paraId="6DA27DB6" w14:textId="4D6AD04B" w:rsidR="002908BB" w:rsidRPr="00015C45" w:rsidRDefault="002908BB" w:rsidP="002908BB">
      <w:pPr>
        <w:rPr>
          <w:rFonts w:ascii="Times New Roman" w:hAnsi="Times New Roman" w:cs="Times New Roman"/>
          <w:sz w:val="24"/>
          <w:szCs w:val="24"/>
        </w:rPr>
      </w:pPr>
      <w:r w:rsidRPr="00015C45">
        <w:rPr>
          <w:rFonts w:ascii="Times New Roman" w:hAnsi="Times New Roman" w:cs="Times New Roman"/>
          <w:sz w:val="24"/>
          <w:szCs w:val="24"/>
        </w:rPr>
        <w:t>President A</w:t>
      </w:r>
      <w:r w:rsidR="009C1C6E" w:rsidRPr="00015C45">
        <w:rPr>
          <w:rFonts w:ascii="Times New Roman" w:hAnsi="Times New Roman" w:cs="Times New Roman"/>
          <w:sz w:val="24"/>
          <w:szCs w:val="24"/>
        </w:rPr>
        <w:t>rns</w:t>
      </w:r>
      <w:r w:rsidRPr="00015C45">
        <w:rPr>
          <w:rFonts w:ascii="Times New Roman" w:hAnsi="Times New Roman" w:cs="Times New Roman"/>
          <w:sz w:val="24"/>
          <w:szCs w:val="24"/>
        </w:rPr>
        <w:t xml:space="preserve"> opened the meeting to questions and comments of members of the Board, by members of the public.</w:t>
      </w:r>
      <w:r w:rsidR="00CA7FB0" w:rsidRPr="00015C45">
        <w:rPr>
          <w:rFonts w:ascii="Times New Roman" w:hAnsi="Times New Roman" w:cs="Times New Roman"/>
          <w:sz w:val="24"/>
          <w:szCs w:val="24"/>
        </w:rPr>
        <w:t xml:space="preserve"> There were none.</w:t>
      </w:r>
    </w:p>
    <w:p w14:paraId="44E871F3"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Consent Agenda</w:t>
      </w:r>
    </w:p>
    <w:p w14:paraId="2468438F" w14:textId="392B041D" w:rsidR="00271E14" w:rsidRPr="00015C45" w:rsidRDefault="00271E14" w:rsidP="00271E14">
      <w:pPr>
        <w:rPr>
          <w:rFonts w:ascii="Times New Roman" w:hAnsi="Times New Roman" w:cs="Times New Roman"/>
          <w:b/>
          <w:bCs/>
          <w:i/>
          <w:iCs/>
          <w:sz w:val="24"/>
          <w:szCs w:val="24"/>
        </w:rPr>
      </w:pPr>
      <w:r w:rsidRPr="00015C45">
        <w:rPr>
          <w:rFonts w:ascii="Times New Roman" w:hAnsi="Times New Roman" w:cs="Times New Roman"/>
          <w:b/>
          <w:bCs/>
          <w:i/>
          <w:iCs/>
          <w:sz w:val="24"/>
          <w:szCs w:val="24"/>
        </w:rPr>
        <w:t>It was moved by Member</w:t>
      </w:r>
      <w:r w:rsidR="00625C6F" w:rsidRPr="00015C45">
        <w:rPr>
          <w:rFonts w:ascii="Times New Roman" w:hAnsi="Times New Roman" w:cs="Times New Roman"/>
          <w:b/>
          <w:bCs/>
          <w:i/>
          <w:iCs/>
          <w:sz w:val="24"/>
          <w:szCs w:val="24"/>
        </w:rPr>
        <w:softHyphen/>
      </w:r>
      <w:r w:rsidRPr="00015C45">
        <w:rPr>
          <w:rFonts w:ascii="Times New Roman" w:hAnsi="Times New Roman" w:cs="Times New Roman"/>
          <w:b/>
          <w:bCs/>
          <w:i/>
          <w:iCs/>
          <w:sz w:val="24"/>
          <w:szCs w:val="24"/>
        </w:rPr>
        <w:t xml:space="preserve"> </w:t>
      </w:r>
      <w:r w:rsidR="0009797F" w:rsidRPr="00015C45">
        <w:rPr>
          <w:rFonts w:ascii="Times New Roman" w:hAnsi="Times New Roman" w:cs="Times New Roman"/>
          <w:b/>
          <w:bCs/>
          <w:i/>
          <w:iCs/>
          <w:sz w:val="24"/>
          <w:szCs w:val="24"/>
        </w:rPr>
        <w:t xml:space="preserve">Petty </w:t>
      </w:r>
      <w:r w:rsidRPr="00015C45">
        <w:rPr>
          <w:rFonts w:ascii="Times New Roman" w:hAnsi="Times New Roman" w:cs="Times New Roman"/>
          <w:b/>
          <w:bCs/>
          <w:i/>
          <w:iCs/>
          <w:sz w:val="24"/>
          <w:szCs w:val="24"/>
        </w:rPr>
        <w:t xml:space="preserve">and seconded by Member </w:t>
      </w:r>
      <w:r w:rsidR="003673DB" w:rsidRPr="00015C45">
        <w:rPr>
          <w:rFonts w:ascii="Times New Roman" w:hAnsi="Times New Roman" w:cs="Times New Roman"/>
          <w:b/>
          <w:bCs/>
          <w:i/>
          <w:iCs/>
          <w:sz w:val="24"/>
          <w:szCs w:val="24"/>
        </w:rPr>
        <w:t>Davis</w:t>
      </w:r>
      <w:r w:rsidR="00B51796" w:rsidRPr="00015C45">
        <w:rPr>
          <w:rFonts w:ascii="Times New Roman" w:hAnsi="Times New Roman" w:cs="Times New Roman"/>
          <w:b/>
          <w:bCs/>
          <w:i/>
          <w:iCs/>
          <w:sz w:val="24"/>
          <w:szCs w:val="24"/>
        </w:rPr>
        <w:t xml:space="preserve"> </w:t>
      </w:r>
      <w:r w:rsidRPr="00015C45">
        <w:rPr>
          <w:rFonts w:ascii="Times New Roman" w:hAnsi="Times New Roman" w:cs="Times New Roman"/>
          <w:b/>
          <w:bCs/>
          <w:i/>
          <w:iCs/>
          <w:sz w:val="24"/>
          <w:szCs w:val="24"/>
        </w:rPr>
        <w:t>to approve the following items on the Consent agenda:</w:t>
      </w:r>
    </w:p>
    <w:p w14:paraId="5999B478" w14:textId="77777777" w:rsidR="00625C6F" w:rsidRPr="00015C45" w:rsidRDefault="00625C6F" w:rsidP="00625C6F">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t>Treasurer’s Report</w:t>
      </w:r>
    </w:p>
    <w:p w14:paraId="78AD480A" w14:textId="4B35676E" w:rsidR="00625C6F" w:rsidRPr="00015C45" w:rsidRDefault="00625C6F" w:rsidP="00625C6F">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t>Minutes – April 2</w:t>
      </w:r>
      <w:r w:rsidR="007D4B40" w:rsidRPr="00015C45">
        <w:rPr>
          <w:rFonts w:ascii="Times New Roman" w:hAnsi="Times New Roman" w:cs="Times New Roman"/>
          <w:b/>
          <w:bCs/>
          <w:i/>
          <w:iCs/>
          <w:sz w:val="24"/>
          <w:szCs w:val="24"/>
        </w:rPr>
        <w:t>3</w:t>
      </w:r>
      <w:r w:rsidRPr="00015C45">
        <w:rPr>
          <w:rFonts w:ascii="Times New Roman" w:hAnsi="Times New Roman" w:cs="Times New Roman"/>
          <w:b/>
          <w:bCs/>
          <w:i/>
          <w:iCs/>
          <w:sz w:val="24"/>
          <w:szCs w:val="24"/>
        </w:rPr>
        <w:t xml:space="preserve">, </w:t>
      </w:r>
      <w:proofErr w:type="gramStart"/>
      <w:r w:rsidRPr="00015C45">
        <w:rPr>
          <w:rFonts w:ascii="Times New Roman" w:hAnsi="Times New Roman" w:cs="Times New Roman"/>
          <w:b/>
          <w:bCs/>
          <w:i/>
          <w:iCs/>
          <w:sz w:val="24"/>
          <w:szCs w:val="24"/>
        </w:rPr>
        <w:t>202</w:t>
      </w:r>
      <w:r w:rsidR="007D4B40" w:rsidRPr="00015C45">
        <w:rPr>
          <w:rFonts w:ascii="Times New Roman" w:hAnsi="Times New Roman" w:cs="Times New Roman"/>
          <w:b/>
          <w:bCs/>
          <w:i/>
          <w:iCs/>
          <w:sz w:val="24"/>
          <w:szCs w:val="24"/>
        </w:rPr>
        <w:t>5</w:t>
      </w:r>
      <w:proofErr w:type="gramEnd"/>
      <w:r w:rsidR="008F1FCE" w:rsidRPr="00015C45">
        <w:rPr>
          <w:rFonts w:ascii="Times New Roman" w:hAnsi="Times New Roman" w:cs="Times New Roman"/>
          <w:b/>
          <w:bCs/>
          <w:i/>
          <w:iCs/>
          <w:sz w:val="24"/>
          <w:szCs w:val="24"/>
        </w:rPr>
        <w:t xml:space="preserve"> Minutes</w:t>
      </w:r>
    </w:p>
    <w:p w14:paraId="2AB1AFC7" w14:textId="77777777" w:rsidR="00625C6F" w:rsidRPr="00015C45" w:rsidRDefault="00625C6F" w:rsidP="00625C6F">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t>Check Register and JH/SH Activity Fund Reports</w:t>
      </w:r>
    </w:p>
    <w:p w14:paraId="7DB140C7" w14:textId="3A5D1B5D" w:rsidR="00625C6F" w:rsidRPr="00015C45" w:rsidRDefault="00625C6F" w:rsidP="00625C6F">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lastRenderedPageBreak/>
        <w:t xml:space="preserve">Acknowledge receipt of the Freedom of Information Log: April </w:t>
      </w:r>
      <w:r w:rsidR="00AC012C" w:rsidRPr="00015C45">
        <w:rPr>
          <w:rFonts w:ascii="Times New Roman" w:hAnsi="Times New Roman" w:cs="Times New Roman"/>
          <w:b/>
          <w:bCs/>
          <w:i/>
          <w:iCs/>
          <w:sz w:val="24"/>
          <w:szCs w:val="24"/>
        </w:rPr>
        <w:t>19</w:t>
      </w:r>
      <w:r w:rsidRPr="00015C45">
        <w:rPr>
          <w:rFonts w:ascii="Times New Roman" w:hAnsi="Times New Roman" w:cs="Times New Roman"/>
          <w:b/>
          <w:bCs/>
          <w:i/>
          <w:iCs/>
          <w:sz w:val="24"/>
          <w:szCs w:val="24"/>
        </w:rPr>
        <w:t xml:space="preserve"> through May 1</w:t>
      </w:r>
      <w:r w:rsidR="00AC012C" w:rsidRPr="00015C45">
        <w:rPr>
          <w:rFonts w:ascii="Times New Roman" w:hAnsi="Times New Roman" w:cs="Times New Roman"/>
          <w:b/>
          <w:bCs/>
          <w:i/>
          <w:iCs/>
          <w:sz w:val="24"/>
          <w:szCs w:val="24"/>
        </w:rPr>
        <w:t>6</w:t>
      </w:r>
      <w:r w:rsidRPr="00015C45">
        <w:rPr>
          <w:rFonts w:ascii="Times New Roman" w:hAnsi="Times New Roman" w:cs="Times New Roman"/>
          <w:b/>
          <w:bCs/>
          <w:i/>
          <w:iCs/>
          <w:sz w:val="24"/>
          <w:szCs w:val="24"/>
        </w:rPr>
        <w:t>, 202</w:t>
      </w:r>
      <w:r w:rsidR="00AC012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(Information Only)</w:t>
      </w:r>
    </w:p>
    <w:p w14:paraId="02B3F87E" w14:textId="08BD45FE" w:rsidR="00072DD8" w:rsidRPr="00015C45" w:rsidRDefault="00072DD8" w:rsidP="00625C6F">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t>QHS Music Department Field Trip to Disney March 26, 2026 – April 2, 2026</w:t>
      </w:r>
    </w:p>
    <w:p w14:paraId="48F522A5" w14:textId="2EE5131A" w:rsidR="00690F8E" w:rsidRPr="00015C45" w:rsidRDefault="00625C6F" w:rsidP="00690F8E">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t>School Resource Officer MOU</w:t>
      </w:r>
      <w:r w:rsidR="00C46B4A" w:rsidRPr="00015C45">
        <w:rPr>
          <w:rFonts w:ascii="Times New Roman" w:hAnsi="Times New Roman" w:cs="Times New Roman"/>
          <w:b/>
          <w:bCs/>
          <w:i/>
          <w:iCs/>
          <w:sz w:val="24"/>
          <w:szCs w:val="24"/>
        </w:rPr>
        <w:t xml:space="preserve"> (Doc. Reg. No. </w:t>
      </w:r>
      <w:r w:rsidR="00660BF4" w:rsidRPr="00015C45">
        <w:rPr>
          <w:rFonts w:ascii="Times New Roman" w:hAnsi="Times New Roman" w:cs="Times New Roman"/>
          <w:b/>
          <w:bCs/>
          <w:i/>
          <w:iCs/>
          <w:sz w:val="24"/>
          <w:szCs w:val="24"/>
        </w:rPr>
        <w:t>3942</w:t>
      </w:r>
      <w:r w:rsidR="00C46B4A" w:rsidRPr="00015C45">
        <w:rPr>
          <w:rFonts w:ascii="Times New Roman" w:hAnsi="Times New Roman" w:cs="Times New Roman"/>
          <w:b/>
          <w:bCs/>
          <w:i/>
          <w:iCs/>
          <w:sz w:val="24"/>
          <w:szCs w:val="24"/>
        </w:rPr>
        <w:t>)</w:t>
      </w:r>
    </w:p>
    <w:p w14:paraId="73A8E969" w14:textId="60873573" w:rsidR="00AC012C" w:rsidRPr="00015C45" w:rsidRDefault="00072DD8" w:rsidP="00690F8E">
      <w:pPr>
        <w:pStyle w:val="ListParagraph"/>
        <w:numPr>
          <w:ilvl w:val="0"/>
          <w:numId w:val="1"/>
        </w:numPr>
        <w:rPr>
          <w:rFonts w:ascii="Times New Roman" w:hAnsi="Times New Roman" w:cs="Times New Roman"/>
          <w:b/>
          <w:bCs/>
          <w:i/>
          <w:iCs/>
          <w:sz w:val="24"/>
          <w:szCs w:val="24"/>
        </w:rPr>
      </w:pPr>
      <w:r w:rsidRPr="00015C45">
        <w:rPr>
          <w:rFonts w:ascii="Times New Roman" w:hAnsi="Times New Roman" w:cs="Times New Roman"/>
          <w:b/>
          <w:bCs/>
          <w:i/>
          <w:iCs/>
          <w:sz w:val="24"/>
          <w:szCs w:val="24"/>
        </w:rPr>
        <w:t>T</w:t>
      </w:r>
      <w:r w:rsidR="0080197A" w:rsidRPr="00015C45">
        <w:rPr>
          <w:rFonts w:ascii="Times New Roman" w:hAnsi="Times New Roman" w:cs="Times New Roman"/>
          <w:b/>
          <w:bCs/>
          <w:i/>
          <w:iCs/>
          <w:sz w:val="24"/>
          <w:szCs w:val="24"/>
        </w:rPr>
        <w:t>een Reach MOU (Doc. Reg. No.</w:t>
      </w:r>
      <w:r w:rsidR="0007550A" w:rsidRPr="00015C45">
        <w:rPr>
          <w:rFonts w:ascii="Times New Roman" w:hAnsi="Times New Roman" w:cs="Times New Roman"/>
          <w:b/>
          <w:bCs/>
          <w:i/>
          <w:iCs/>
          <w:sz w:val="24"/>
          <w:szCs w:val="24"/>
        </w:rPr>
        <w:t xml:space="preserve"> 394</w:t>
      </w:r>
      <w:r w:rsidR="006B140C" w:rsidRPr="00015C45">
        <w:rPr>
          <w:rFonts w:ascii="Times New Roman" w:hAnsi="Times New Roman" w:cs="Times New Roman"/>
          <w:b/>
          <w:bCs/>
          <w:i/>
          <w:iCs/>
          <w:sz w:val="24"/>
          <w:szCs w:val="24"/>
        </w:rPr>
        <w:t>3</w:t>
      </w:r>
      <w:r w:rsidR="0080197A" w:rsidRPr="00015C45">
        <w:rPr>
          <w:rFonts w:ascii="Times New Roman" w:hAnsi="Times New Roman" w:cs="Times New Roman"/>
          <w:b/>
          <w:bCs/>
          <w:i/>
          <w:iCs/>
          <w:sz w:val="24"/>
          <w:szCs w:val="24"/>
        </w:rPr>
        <w:t>)</w:t>
      </w:r>
    </w:p>
    <w:p w14:paraId="578769A4" w14:textId="1730260B" w:rsidR="00404E30" w:rsidRPr="00015C45" w:rsidRDefault="00404E30" w:rsidP="00404E30">
      <w:pPr>
        <w:rPr>
          <w:rFonts w:ascii="Times New Roman" w:hAnsi="Times New Roman" w:cs="Times New Roman"/>
          <w:sz w:val="24"/>
          <w:szCs w:val="24"/>
        </w:rPr>
      </w:pPr>
      <w:r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Member Sethaler, and Member Whitfield.  Whereupon the President declared the motion carried.</w:t>
      </w:r>
    </w:p>
    <w:p w14:paraId="4C116928" w14:textId="5933734C" w:rsidR="00B415A1" w:rsidRPr="00015C45" w:rsidRDefault="00B415A1" w:rsidP="00690F8E">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Approval of Member Whitfield to Attend Telephonically</w:t>
      </w:r>
    </w:p>
    <w:p w14:paraId="29A098DD" w14:textId="6357A5D3" w:rsidR="008E296F" w:rsidRPr="00015C45" w:rsidRDefault="008019F4" w:rsidP="008E296F">
      <w:pPr>
        <w:rPr>
          <w:rFonts w:ascii="Times New Roman" w:hAnsi="Times New Roman" w:cs="Times New Roman"/>
          <w:sz w:val="24"/>
          <w:szCs w:val="24"/>
        </w:rPr>
      </w:pPr>
      <w:r w:rsidRPr="00015C45">
        <w:rPr>
          <w:rFonts w:ascii="Times New Roman" w:hAnsi="Times New Roman" w:cs="Times New Roman"/>
          <w:b/>
          <w:bCs/>
          <w:i/>
          <w:iCs/>
          <w:sz w:val="24"/>
          <w:szCs w:val="24"/>
        </w:rPr>
        <w:t>It was moved by Member Davis and seconded by Member Dodd to approve Member Whitfield</w:t>
      </w:r>
      <w:r w:rsidR="008E296F" w:rsidRPr="00015C45">
        <w:rPr>
          <w:rFonts w:ascii="Times New Roman" w:hAnsi="Times New Roman" w:cs="Times New Roman"/>
          <w:b/>
          <w:bCs/>
          <w:i/>
          <w:iCs/>
          <w:sz w:val="24"/>
          <w:szCs w:val="24"/>
        </w:rPr>
        <w:t>’s attendance telephonically</w:t>
      </w:r>
      <w:r w:rsidR="00EF18E2" w:rsidRPr="00015C45">
        <w:rPr>
          <w:rFonts w:ascii="Times New Roman" w:hAnsi="Times New Roman" w:cs="Times New Roman"/>
          <w:b/>
          <w:bCs/>
          <w:i/>
          <w:iCs/>
          <w:sz w:val="24"/>
          <w:szCs w:val="24"/>
        </w:rPr>
        <w:t>.</w:t>
      </w:r>
      <w:r w:rsidR="008E296F" w:rsidRPr="00015C45">
        <w:rPr>
          <w:rFonts w:ascii="Times New Roman" w:hAnsi="Times New Roman" w:cs="Times New Roman"/>
          <w:b/>
          <w:bCs/>
          <w:i/>
          <w:iCs/>
          <w:sz w:val="24"/>
          <w:szCs w:val="24"/>
        </w:rPr>
        <w:t xml:space="preserve"> </w:t>
      </w:r>
      <w:r w:rsidR="008E296F" w:rsidRPr="00015C45">
        <w:rPr>
          <w:rFonts w:ascii="Times New Roman" w:hAnsi="Times New Roman" w:cs="Times New Roman"/>
          <w:sz w:val="24"/>
          <w:szCs w:val="24"/>
        </w:rPr>
        <w:t xml:space="preserve">On the call of the roll, the following members voted Aye: Members Arns, Davis, Dodd, Petty, and Whitfield; and the following members voted Nay: None; and the following members were absent: </w:t>
      </w:r>
      <w:r w:rsidR="00980D83" w:rsidRPr="00015C45">
        <w:rPr>
          <w:rFonts w:ascii="Times New Roman" w:hAnsi="Times New Roman" w:cs="Times New Roman"/>
          <w:sz w:val="24"/>
          <w:szCs w:val="24"/>
        </w:rPr>
        <w:t>Member Brock and Member Sethaler</w:t>
      </w:r>
      <w:r w:rsidR="008E296F" w:rsidRPr="00015C45">
        <w:rPr>
          <w:rFonts w:ascii="Times New Roman" w:hAnsi="Times New Roman" w:cs="Times New Roman"/>
          <w:sz w:val="24"/>
          <w:szCs w:val="24"/>
        </w:rPr>
        <w:t>.  Whereupon the President declared the motion carried.</w:t>
      </w:r>
    </w:p>
    <w:p w14:paraId="77A2FE46"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Reports of the Superintendent</w:t>
      </w:r>
    </w:p>
    <w:p w14:paraId="27FE6087" w14:textId="77777777" w:rsidR="00A504BA" w:rsidRPr="00015C45" w:rsidRDefault="00690F8E" w:rsidP="00A504BA">
      <w:pPr>
        <w:widowControl w:val="0"/>
        <w:spacing w:after="0"/>
        <w:rPr>
          <w:rFonts w:ascii="Times New Roman" w:hAnsi="Times New Roman" w:cs="Times New Roman"/>
          <w:b/>
          <w:bCs/>
          <w:sz w:val="24"/>
          <w:szCs w:val="24"/>
        </w:rPr>
      </w:pPr>
      <w:r w:rsidRPr="00015C45">
        <w:rPr>
          <w:rFonts w:ascii="Times New Roman" w:eastAsia="Times New Roman" w:hAnsi="Times New Roman" w:cs="Times New Roman"/>
          <w:b/>
          <w:bCs/>
          <w:color w:val="000000"/>
          <w:kern w:val="28"/>
          <w:sz w:val="24"/>
          <w:szCs w:val="24"/>
          <w14:cntxtAlts/>
        </w:rPr>
        <w:t>The Super’s 8 Highlights</w:t>
      </w:r>
      <w:r w:rsidR="00B51796" w:rsidRPr="00015C45">
        <w:rPr>
          <w:rFonts w:ascii="Times New Roman" w:hAnsi="Times New Roman" w:cs="Times New Roman"/>
          <w:b/>
          <w:bCs/>
          <w:sz w:val="24"/>
          <w:szCs w:val="24"/>
        </w:rPr>
        <w:t xml:space="preserve"> </w:t>
      </w:r>
    </w:p>
    <w:p w14:paraId="37871BD1"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1. The Golden K Kiwanis held their annual Golden Deed Luncheons this year, honoring students and staff who demonstrate exceptional leadership. Each elementary school selected four to five fifth graders and one staff member to receive the award, which was celebrated during the special luncheon.   </w:t>
      </w:r>
    </w:p>
    <w:p w14:paraId="5543033B"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2. For one day only, the Rooney Elementary gym was transformed into Biz Town where fifth grade students opened pop-up shops for other students and staff to enjoy. Businesses included face painting, carnival games, snow cones and more. </w:t>
      </w:r>
    </w:p>
    <w:p w14:paraId="06DFD444"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 xml:space="preserve">3. Iles announced their House Champions this week, making Amistad the reigning champs. Students earn house points throughout the year for positive behavior, participation and leadership. Baldwin announced their House that earned the most points this school year and it was </w:t>
      </w:r>
      <w:proofErr w:type="spellStart"/>
      <w:r w:rsidRPr="00015C45">
        <w:rPr>
          <w:rFonts w:ascii="Times New Roman" w:hAnsi="Times New Roman" w:cs="Times New Roman"/>
          <w:sz w:val="24"/>
          <w:szCs w:val="24"/>
        </w:rPr>
        <w:t>Altruismo</w:t>
      </w:r>
      <w:proofErr w:type="spellEnd"/>
      <w:r w:rsidRPr="00015C45">
        <w:rPr>
          <w:rFonts w:ascii="Times New Roman" w:hAnsi="Times New Roman" w:cs="Times New Roman"/>
          <w:sz w:val="24"/>
          <w:szCs w:val="24"/>
        </w:rPr>
        <w:t>.</w:t>
      </w:r>
    </w:p>
    <w:p w14:paraId="53DEE269"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4. QJHS will have two summer academies this year, Comet Boost, which focuses on academic support and intervention. The other is Comet Fuel, which focuses on enrichment. These are both programs funded through the Community Schools Grant. </w:t>
      </w:r>
    </w:p>
    <w:p w14:paraId="28A0A858"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 xml:space="preserve">5. Retiring High School teacher Cheryl </w:t>
      </w:r>
      <w:proofErr w:type="spellStart"/>
      <w:r w:rsidRPr="00015C45">
        <w:rPr>
          <w:rFonts w:ascii="Times New Roman" w:hAnsi="Times New Roman" w:cs="Times New Roman"/>
          <w:sz w:val="24"/>
          <w:szCs w:val="24"/>
        </w:rPr>
        <w:t>Dreasler</w:t>
      </w:r>
      <w:proofErr w:type="spellEnd"/>
      <w:r w:rsidRPr="00015C45">
        <w:rPr>
          <w:rFonts w:ascii="Times New Roman" w:hAnsi="Times New Roman" w:cs="Times New Roman"/>
          <w:sz w:val="24"/>
          <w:szCs w:val="24"/>
        </w:rPr>
        <w:t xml:space="preserve"> was honored with the WGEM Golden Apple Award for her more than 40 years of dedication to Quincy Public Schools. </w:t>
      </w:r>
    </w:p>
    <w:p w14:paraId="3666F569"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 xml:space="preserve">6. Ms. Kay’s class at ECFC got an extra special surprise after their </w:t>
      </w:r>
      <w:proofErr w:type="gramStart"/>
      <w:r w:rsidRPr="00015C45">
        <w:rPr>
          <w:rFonts w:ascii="Times New Roman" w:hAnsi="Times New Roman" w:cs="Times New Roman"/>
          <w:sz w:val="24"/>
          <w:szCs w:val="24"/>
        </w:rPr>
        <w:t>end of year</w:t>
      </w:r>
      <w:proofErr w:type="gramEnd"/>
      <w:r w:rsidRPr="00015C45">
        <w:rPr>
          <w:rFonts w:ascii="Times New Roman" w:hAnsi="Times New Roman" w:cs="Times New Roman"/>
          <w:sz w:val="24"/>
          <w:szCs w:val="24"/>
        </w:rPr>
        <w:t xml:space="preserve"> field trip to South Park. Students were treated to Dairy Queen ice cream where they were able to make their own cones! </w:t>
      </w:r>
    </w:p>
    <w:p w14:paraId="26E194E3"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7. Denman students took a field trip to the Quincy Public Library this month. They participated in activities to help them navigate all that the library has to offer. </w:t>
      </w:r>
    </w:p>
    <w:p w14:paraId="371996D7" w14:textId="77777777" w:rsidR="004A3FAF" w:rsidRPr="00015C45" w:rsidRDefault="004A3FAF" w:rsidP="004A3FAF">
      <w:pPr>
        <w:widowControl w:val="0"/>
        <w:spacing w:after="0"/>
        <w:rPr>
          <w:rFonts w:ascii="Times New Roman" w:hAnsi="Times New Roman" w:cs="Times New Roman"/>
          <w:sz w:val="24"/>
          <w:szCs w:val="24"/>
        </w:rPr>
      </w:pPr>
      <w:r w:rsidRPr="00015C45">
        <w:rPr>
          <w:rFonts w:ascii="Times New Roman" w:hAnsi="Times New Roman" w:cs="Times New Roman"/>
          <w:sz w:val="24"/>
          <w:szCs w:val="24"/>
        </w:rPr>
        <w:t xml:space="preserve">8. Tomorrow Baldwin will celebrate the end of the year with a school-wide picnic that includes a </w:t>
      </w:r>
      <w:proofErr w:type="gramStart"/>
      <w:r w:rsidRPr="00015C45">
        <w:rPr>
          <w:rFonts w:ascii="Times New Roman" w:hAnsi="Times New Roman" w:cs="Times New Roman"/>
          <w:sz w:val="24"/>
          <w:szCs w:val="24"/>
        </w:rPr>
        <w:t>fifth-graders</w:t>
      </w:r>
      <w:proofErr w:type="gramEnd"/>
      <w:r w:rsidRPr="00015C45">
        <w:rPr>
          <w:rFonts w:ascii="Times New Roman" w:hAnsi="Times New Roman" w:cs="Times New Roman"/>
          <w:sz w:val="24"/>
          <w:szCs w:val="24"/>
        </w:rPr>
        <w:t xml:space="preserve"> vs. </w:t>
      </w:r>
      <w:proofErr w:type="gramStart"/>
      <w:r w:rsidRPr="00015C45">
        <w:rPr>
          <w:rFonts w:ascii="Times New Roman" w:hAnsi="Times New Roman" w:cs="Times New Roman"/>
          <w:sz w:val="24"/>
          <w:szCs w:val="24"/>
        </w:rPr>
        <w:t>teachers</w:t>
      </w:r>
      <w:proofErr w:type="gramEnd"/>
      <w:r w:rsidRPr="00015C45">
        <w:rPr>
          <w:rFonts w:ascii="Times New Roman" w:hAnsi="Times New Roman" w:cs="Times New Roman"/>
          <w:sz w:val="24"/>
          <w:szCs w:val="24"/>
        </w:rPr>
        <w:t xml:space="preserve"> basketball game. My money is on the students this year.  </w:t>
      </w:r>
    </w:p>
    <w:p w14:paraId="7F5C6F75" w14:textId="1B0DBEB9" w:rsidR="002134CC" w:rsidRPr="00015C45" w:rsidRDefault="00ED4083" w:rsidP="00C07ED3">
      <w:pPr>
        <w:widowControl w:val="0"/>
        <w:spacing w:after="0"/>
        <w:rPr>
          <w:rFonts w:ascii="Times New Roman" w:hAnsi="Times New Roman" w:cs="Times New Roman"/>
          <w:b/>
          <w:bCs/>
          <w:sz w:val="24"/>
          <w:szCs w:val="24"/>
        </w:rPr>
      </w:pPr>
      <w:r w:rsidRPr="00015C45">
        <w:rPr>
          <w:rFonts w:ascii="Times New Roman" w:hAnsi="Times New Roman" w:cs="Times New Roman"/>
          <w:b/>
          <w:bCs/>
          <w:sz w:val="24"/>
          <w:szCs w:val="24"/>
        </w:rPr>
        <w:lastRenderedPageBreak/>
        <w:t>Boundary Study Update</w:t>
      </w:r>
    </w:p>
    <w:p w14:paraId="1B8275A6" w14:textId="156A3657" w:rsidR="00627691" w:rsidRPr="00015C45" w:rsidRDefault="00DE0C52" w:rsidP="007B75B4">
      <w:pPr>
        <w:widowControl w:val="0"/>
        <w:spacing w:after="1" w:line="249" w:lineRule="auto"/>
        <w:rPr>
          <w:rFonts w:ascii="Times New Roman" w:hAnsi="Times New Roman" w:cs="Times New Roman"/>
          <w:sz w:val="24"/>
          <w:szCs w:val="24"/>
        </w:rPr>
      </w:pPr>
      <w:r w:rsidRPr="00015C45">
        <w:rPr>
          <w:rFonts w:ascii="Times New Roman" w:eastAsia="Times New Roman" w:hAnsi="Times New Roman" w:cs="Times New Roman"/>
          <w:color w:val="000000"/>
          <w:kern w:val="28"/>
          <w:sz w:val="17"/>
          <w:szCs w:val="17"/>
          <w14:cntxtAlts/>
        </w:rPr>
        <w:t> </w:t>
      </w:r>
      <w:r w:rsidR="00627691" w:rsidRPr="00015C45">
        <w:rPr>
          <w:rFonts w:ascii="Times New Roman" w:hAnsi="Times New Roman" w:cs="Times New Roman"/>
          <w:sz w:val="24"/>
          <w:szCs w:val="24"/>
        </w:rPr>
        <w:t>Superintendent Pettit shared an update that the Boundary Study Task Force has met three times this spring. The main objectives are to equalize student numbers across elementary schools and ensure each school qualifies for Title I funding by maintaining a diverse student population. The Task Force has determined that more information is needed before recommending any boundary changes, which could take effect in the 2026–2027 school year. The group will reconvene in August after the school year begins.</w:t>
      </w:r>
    </w:p>
    <w:p w14:paraId="21C7453B" w14:textId="77777777" w:rsidR="00627691" w:rsidRPr="00015C45" w:rsidRDefault="00627691" w:rsidP="00374AF0">
      <w:pPr>
        <w:widowControl w:val="0"/>
        <w:spacing w:after="0"/>
        <w:rPr>
          <w:rFonts w:ascii="Times New Roman" w:hAnsi="Times New Roman" w:cs="Times New Roman"/>
          <w:sz w:val="24"/>
          <w:szCs w:val="24"/>
        </w:rPr>
      </w:pPr>
    </w:p>
    <w:p w14:paraId="3247257D" w14:textId="31158620" w:rsidR="002134CC" w:rsidRPr="00015C45" w:rsidRDefault="00077E1B" w:rsidP="00374AF0">
      <w:pPr>
        <w:widowControl w:val="0"/>
        <w:spacing w:after="0"/>
        <w:rPr>
          <w:rFonts w:ascii="Times New Roman" w:hAnsi="Times New Roman" w:cs="Times New Roman"/>
          <w:b/>
          <w:bCs/>
          <w:sz w:val="24"/>
          <w:szCs w:val="24"/>
        </w:rPr>
      </w:pPr>
      <w:r w:rsidRPr="00015C45">
        <w:rPr>
          <w:rFonts w:ascii="Times New Roman" w:hAnsi="Times New Roman" w:cs="Times New Roman"/>
          <w:b/>
          <w:bCs/>
          <w:sz w:val="24"/>
          <w:szCs w:val="24"/>
        </w:rPr>
        <w:t xml:space="preserve">Spotlight on </w:t>
      </w:r>
      <w:r w:rsidR="00D51EAF" w:rsidRPr="00015C45">
        <w:rPr>
          <w:rFonts w:ascii="Times New Roman" w:hAnsi="Times New Roman" w:cs="Times New Roman"/>
          <w:b/>
          <w:bCs/>
          <w:sz w:val="24"/>
          <w:szCs w:val="24"/>
        </w:rPr>
        <w:t>QJHS and QAVTC Tours</w:t>
      </w:r>
    </w:p>
    <w:p w14:paraId="377935F9" w14:textId="4B6D16FB" w:rsidR="00B51796" w:rsidRPr="00015C45" w:rsidRDefault="00C1766F" w:rsidP="00B51796">
      <w:pPr>
        <w:widowControl w:val="0"/>
        <w:rPr>
          <w:rFonts w:ascii="Times New Roman" w:hAnsi="Times New Roman" w:cs="Times New Roman"/>
          <w:b/>
          <w:bCs/>
          <w:sz w:val="24"/>
          <w:szCs w:val="24"/>
        </w:rPr>
      </w:pPr>
      <w:r w:rsidRPr="00015C45">
        <w:rPr>
          <w:rFonts w:ascii="Times New Roman" w:hAnsi="Times New Roman" w:cs="Times New Roman"/>
          <w:sz w:val="24"/>
          <w:szCs w:val="24"/>
        </w:rPr>
        <w:t xml:space="preserve">Mr. McClelland, QAVTC Director and Mrs. Fleer, Principal of Quincy Junior High School, shared highlights of their school’s partnership. Through tours and hands-on activities, 8th-grade students explore various career and technical education programs, including agriculture, construction, health sciences, and graphic design. Follow-up sessions with counselors and a parent night help students understand course options and future pathways. The program has successfully expanded student awareness of career opportunities beyond traditional academics. </w:t>
      </w:r>
      <w:r w:rsidRPr="00015C45">
        <w:rPr>
          <w:rFonts w:ascii="Times New Roman" w:hAnsi="Times New Roman" w:cs="Times New Roman"/>
          <w:b/>
          <w:bCs/>
          <w:sz w:val="24"/>
          <w:szCs w:val="24"/>
        </w:rPr>
        <w:t> </w:t>
      </w:r>
      <w:r w:rsidR="00B51796" w:rsidRPr="00015C45">
        <w:rPr>
          <w:rFonts w:ascii="Times New Roman" w:hAnsi="Times New Roman" w:cs="Times New Roman"/>
          <w:b/>
          <w:bCs/>
          <w:sz w:val="24"/>
          <w:szCs w:val="24"/>
        </w:rPr>
        <w:tab/>
      </w:r>
    </w:p>
    <w:p w14:paraId="6989BE66" w14:textId="63CD52E8" w:rsidR="005970F0" w:rsidRPr="00015C45" w:rsidRDefault="005970F0" w:rsidP="00981258">
      <w:pPr>
        <w:widowControl w:val="0"/>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Building Committee</w:t>
      </w:r>
    </w:p>
    <w:p w14:paraId="5608F0D6" w14:textId="433A0B9A" w:rsidR="001C3DF2" w:rsidRPr="00015C45" w:rsidRDefault="003C5C30" w:rsidP="00981258">
      <w:pPr>
        <w:widowControl w:val="0"/>
        <w:rPr>
          <w:rFonts w:ascii="Times New Roman" w:hAnsi="Times New Roman" w:cs="Times New Roman"/>
          <w:sz w:val="24"/>
          <w:szCs w:val="24"/>
        </w:rPr>
      </w:pPr>
      <w:r w:rsidRPr="00015C45">
        <w:rPr>
          <w:rFonts w:ascii="Times New Roman" w:hAnsi="Times New Roman" w:cs="Times New Roman"/>
          <w:sz w:val="24"/>
          <w:szCs w:val="24"/>
        </w:rPr>
        <w:t>The Building Committee did not meet in May.</w:t>
      </w:r>
    </w:p>
    <w:p w14:paraId="3025D01F" w14:textId="77777777" w:rsidR="00FC174A" w:rsidRPr="00015C45" w:rsidRDefault="00FC174A" w:rsidP="00374AF0">
      <w:pPr>
        <w:widowControl w:val="0"/>
        <w:autoSpaceDN w:val="0"/>
        <w:spacing w:after="1" w:line="247" w:lineRule="auto"/>
        <w:rPr>
          <w:rFonts w:ascii="Times New Roman" w:eastAsia="Times New Roman" w:hAnsi="Times New Roman" w:cs="Times New Roman"/>
          <w:color w:val="333333"/>
          <w:kern w:val="28"/>
          <w:sz w:val="24"/>
          <w:szCs w:val="24"/>
          <w14:cntxtAlts/>
        </w:rPr>
      </w:pPr>
    </w:p>
    <w:p w14:paraId="29CA1302" w14:textId="4DDED0C1" w:rsidR="005970F0" w:rsidRPr="00015C45" w:rsidRDefault="005970F0" w:rsidP="005970F0">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District Improvement Committee</w:t>
      </w:r>
    </w:p>
    <w:p w14:paraId="20AEA8EB" w14:textId="556FEB51" w:rsidR="005970F0" w:rsidRPr="00015C45" w:rsidRDefault="005970F0" w:rsidP="005970F0">
      <w:pPr>
        <w:rPr>
          <w:rFonts w:ascii="Times New Roman" w:hAnsi="Times New Roman" w:cs="Times New Roman"/>
          <w:sz w:val="24"/>
          <w:szCs w:val="24"/>
        </w:rPr>
      </w:pPr>
      <w:r w:rsidRPr="00015C45">
        <w:rPr>
          <w:rFonts w:ascii="Times New Roman" w:hAnsi="Times New Roman" w:cs="Times New Roman"/>
          <w:sz w:val="24"/>
          <w:szCs w:val="24"/>
        </w:rPr>
        <w:t>The District Improvement Committee did not meet in May.</w:t>
      </w:r>
    </w:p>
    <w:p w14:paraId="0180ABC6" w14:textId="7F34FF2C" w:rsidR="004C75B3" w:rsidRPr="00015C45" w:rsidRDefault="004C75B3"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Finance Committee</w:t>
      </w:r>
    </w:p>
    <w:p w14:paraId="3DA0D0A6" w14:textId="3C2AB2A0" w:rsidR="004E4248" w:rsidRPr="00015C45" w:rsidRDefault="0017588C" w:rsidP="00271E14">
      <w:pPr>
        <w:rPr>
          <w:rFonts w:ascii="Times New Roman" w:hAnsi="Times New Roman" w:cs="Times New Roman"/>
          <w:sz w:val="24"/>
          <w:szCs w:val="24"/>
        </w:rPr>
      </w:pPr>
      <w:r w:rsidRPr="00015C45">
        <w:rPr>
          <w:rFonts w:ascii="Times New Roman" w:hAnsi="Times New Roman" w:cs="Times New Roman"/>
          <w:sz w:val="24"/>
          <w:szCs w:val="24"/>
        </w:rPr>
        <w:t xml:space="preserve">Chief of </w:t>
      </w:r>
      <w:r w:rsidR="00534790" w:rsidRPr="00015C45">
        <w:rPr>
          <w:rFonts w:ascii="Times New Roman" w:hAnsi="Times New Roman" w:cs="Times New Roman"/>
          <w:sz w:val="24"/>
          <w:szCs w:val="24"/>
        </w:rPr>
        <w:t xml:space="preserve">Business Operations </w:t>
      </w:r>
      <w:r w:rsidR="00552221" w:rsidRPr="00015C45">
        <w:rPr>
          <w:rFonts w:ascii="Times New Roman" w:hAnsi="Times New Roman" w:cs="Times New Roman"/>
          <w:sz w:val="24"/>
          <w:szCs w:val="24"/>
        </w:rPr>
        <w:t xml:space="preserve">Ryan </w:t>
      </w:r>
      <w:r w:rsidR="00534790" w:rsidRPr="00015C45">
        <w:rPr>
          <w:rFonts w:ascii="Times New Roman" w:hAnsi="Times New Roman" w:cs="Times New Roman"/>
          <w:sz w:val="24"/>
          <w:szCs w:val="24"/>
        </w:rPr>
        <w:t xml:space="preserve">Whicker </w:t>
      </w:r>
      <w:r w:rsidR="00C8289B" w:rsidRPr="00015C45">
        <w:rPr>
          <w:rFonts w:ascii="Times New Roman" w:hAnsi="Times New Roman" w:cs="Times New Roman"/>
          <w:sz w:val="24"/>
          <w:szCs w:val="24"/>
        </w:rPr>
        <w:t xml:space="preserve">provided an </w:t>
      </w:r>
      <w:r w:rsidR="003A55CE" w:rsidRPr="00015C45">
        <w:rPr>
          <w:rFonts w:ascii="Times New Roman" w:hAnsi="Times New Roman" w:cs="Times New Roman"/>
          <w:sz w:val="24"/>
          <w:szCs w:val="24"/>
        </w:rPr>
        <w:t>explanation regarding</w:t>
      </w:r>
      <w:r w:rsidR="00534790" w:rsidRPr="00015C45">
        <w:rPr>
          <w:rFonts w:ascii="Times New Roman" w:hAnsi="Times New Roman" w:cs="Times New Roman"/>
          <w:sz w:val="24"/>
          <w:szCs w:val="24"/>
        </w:rPr>
        <w:t xml:space="preserve"> the interfund loan and related transfer. Due to changes in GASB 87 lease accounting standards, the auditors recommended establishing an interfund loan to ensure compliance. This correction addresses an issue identified during the audit, where the original transaction was not properly recorded. As a result, the Education Fund and O&amp;M Fund are repaying the Debt Service Fund, which is required to make the final lease payment. This adjustment has been pending since December and is now being presented for approval to finalize the correction.</w:t>
      </w:r>
    </w:p>
    <w:p w14:paraId="791E92D9" w14:textId="7B9B7DB1" w:rsidR="00BE011C" w:rsidRPr="00015C45" w:rsidRDefault="00C8289B" w:rsidP="00BE011C">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Repayment of Interfund Loans</w:t>
      </w:r>
    </w:p>
    <w:p w14:paraId="3FDF4BCD" w14:textId="77777777" w:rsidR="0098348E" w:rsidRPr="00015C45" w:rsidRDefault="00BE011C" w:rsidP="0098348E">
      <w:pPr>
        <w:rPr>
          <w:rFonts w:ascii="Times New Roman" w:hAnsi="Times New Roman" w:cs="Times New Roman"/>
          <w:sz w:val="24"/>
          <w:szCs w:val="24"/>
        </w:rPr>
      </w:pPr>
      <w:bookmarkStart w:id="0" w:name="_Hlk72218998"/>
      <w:r w:rsidRPr="00015C45">
        <w:rPr>
          <w:rFonts w:ascii="Times New Roman" w:hAnsi="Times New Roman" w:cs="Times New Roman"/>
          <w:b/>
          <w:bCs/>
          <w:i/>
          <w:iCs/>
          <w:sz w:val="24"/>
          <w:szCs w:val="24"/>
        </w:rPr>
        <w:t xml:space="preserve">It was </w:t>
      </w:r>
      <w:r w:rsidR="00261F0D" w:rsidRPr="00015C45">
        <w:rPr>
          <w:rFonts w:ascii="Times New Roman" w:hAnsi="Times New Roman" w:cs="Times New Roman"/>
          <w:b/>
          <w:bCs/>
          <w:i/>
          <w:iCs/>
          <w:sz w:val="24"/>
          <w:szCs w:val="24"/>
        </w:rPr>
        <w:t xml:space="preserve">recommended by the Finance Committee and moved by Member </w:t>
      </w:r>
      <w:r w:rsidR="00C1015B" w:rsidRPr="00015C45">
        <w:rPr>
          <w:rFonts w:ascii="Times New Roman" w:hAnsi="Times New Roman" w:cs="Times New Roman"/>
          <w:b/>
          <w:bCs/>
          <w:i/>
          <w:iCs/>
          <w:sz w:val="24"/>
          <w:szCs w:val="24"/>
        </w:rPr>
        <w:t xml:space="preserve">Arns to </w:t>
      </w:r>
      <w:r w:rsidRPr="00015C45">
        <w:rPr>
          <w:rFonts w:ascii="Times New Roman" w:hAnsi="Times New Roman" w:cs="Times New Roman"/>
          <w:b/>
          <w:bCs/>
          <w:i/>
          <w:iCs/>
          <w:sz w:val="24"/>
          <w:szCs w:val="24"/>
        </w:rPr>
        <w:t xml:space="preserve">approve the </w:t>
      </w:r>
      <w:r w:rsidR="00C1015B" w:rsidRPr="00015C45">
        <w:rPr>
          <w:rFonts w:ascii="Times New Roman" w:hAnsi="Times New Roman" w:cs="Times New Roman"/>
          <w:b/>
          <w:bCs/>
          <w:i/>
          <w:iCs/>
          <w:sz w:val="24"/>
          <w:szCs w:val="24"/>
        </w:rPr>
        <w:t>repayment of interfund loans</w:t>
      </w:r>
      <w:r w:rsidR="0098348E" w:rsidRPr="00015C45">
        <w:rPr>
          <w:rFonts w:ascii="Times New Roman" w:hAnsi="Times New Roman" w:cs="Times New Roman"/>
          <w:b/>
          <w:bCs/>
          <w:i/>
          <w:iCs/>
          <w:sz w:val="24"/>
          <w:szCs w:val="24"/>
        </w:rPr>
        <w:t>.</w:t>
      </w:r>
      <w:r w:rsidR="00C1015B" w:rsidRPr="00015C45">
        <w:rPr>
          <w:rFonts w:ascii="Times New Roman" w:hAnsi="Times New Roman" w:cs="Times New Roman"/>
          <w:b/>
          <w:bCs/>
          <w:i/>
          <w:iCs/>
          <w:sz w:val="24"/>
          <w:szCs w:val="24"/>
        </w:rPr>
        <w:t xml:space="preserve"> </w:t>
      </w:r>
      <w:r w:rsidR="0098348E"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bookmarkEnd w:id="0"/>
    <w:p w14:paraId="26EA3C1A" w14:textId="336FA69A" w:rsidR="005970F0" w:rsidRPr="00015C45" w:rsidRDefault="005970F0" w:rsidP="005970F0">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Policy Committee</w:t>
      </w:r>
    </w:p>
    <w:p w14:paraId="74A51C36" w14:textId="3E0DB2D0" w:rsidR="003633BC" w:rsidRPr="00015C45" w:rsidRDefault="00AA3C3E" w:rsidP="005970F0">
      <w:pPr>
        <w:rPr>
          <w:rFonts w:ascii="Times New Roman" w:hAnsi="Times New Roman" w:cs="Times New Roman"/>
          <w:b/>
          <w:bCs/>
          <w:i/>
          <w:iCs/>
          <w:sz w:val="24"/>
          <w:szCs w:val="24"/>
        </w:rPr>
      </w:pPr>
      <w:r w:rsidRPr="00015C45">
        <w:rPr>
          <w:rFonts w:ascii="Times New Roman" w:hAnsi="Times New Roman" w:cs="Times New Roman"/>
          <w:sz w:val="24"/>
          <w:szCs w:val="24"/>
        </w:rPr>
        <w:lastRenderedPageBreak/>
        <w:t>Chairperson Whitfield reported that the Policy Committee reviewed the revisions from IASB PRESS Service from April 2025. The following policies were laid on the table to be approved at the June Board meeting.</w:t>
      </w:r>
    </w:p>
    <w:tbl>
      <w:tblPr>
        <w:tblStyle w:val="TableGridLight"/>
        <w:tblW w:w="0" w:type="auto"/>
        <w:tblInd w:w="355" w:type="dxa"/>
        <w:tblLook w:val="04A0" w:firstRow="1" w:lastRow="0" w:firstColumn="1" w:lastColumn="0" w:noHBand="0" w:noVBand="1"/>
      </w:tblPr>
      <w:tblGrid>
        <w:gridCol w:w="720"/>
        <w:gridCol w:w="8275"/>
      </w:tblGrid>
      <w:tr w:rsidR="00AA3C3E" w:rsidRPr="00015C45" w14:paraId="6F852820" w14:textId="77777777" w:rsidTr="00D81BF2">
        <w:tc>
          <w:tcPr>
            <w:tcW w:w="8995" w:type="dxa"/>
            <w:gridSpan w:val="2"/>
          </w:tcPr>
          <w:p w14:paraId="26002B2D" w14:textId="04C07D5E" w:rsidR="00AA3C3E" w:rsidRPr="00015C45" w:rsidRDefault="00AA3C3E" w:rsidP="00EB1064">
            <w:pPr>
              <w:autoSpaceDE w:val="0"/>
              <w:autoSpaceDN w:val="0"/>
              <w:adjustRightInd w:val="0"/>
              <w:rPr>
                <w:rFonts w:ascii="Times New Roman" w:hAnsi="Times New Roman" w:cs="Times New Roman"/>
                <w:b/>
                <w:bCs/>
                <w:sz w:val="20"/>
                <w:szCs w:val="20"/>
              </w:rPr>
            </w:pPr>
            <w:r w:rsidRPr="00015C45">
              <w:rPr>
                <w:rFonts w:ascii="Times New Roman" w:hAnsi="Times New Roman" w:cs="Times New Roman"/>
                <w:b/>
                <w:bCs/>
                <w:sz w:val="20"/>
                <w:szCs w:val="20"/>
              </w:rPr>
              <w:t>PRESS Service Updates April 2025</w:t>
            </w:r>
          </w:p>
        </w:tc>
      </w:tr>
      <w:tr w:rsidR="00EB01E8" w:rsidRPr="00015C45" w14:paraId="33568F45" w14:textId="77777777" w:rsidTr="00EB1064">
        <w:tc>
          <w:tcPr>
            <w:tcW w:w="720" w:type="dxa"/>
          </w:tcPr>
          <w:p w14:paraId="469E85E5"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2:260</w:t>
            </w:r>
          </w:p>
        </w:tc>
        <w:tc>
          <w:tcPr>
            <w:tcW w:w="8275" w:type="dxa"/>
          </w:tcPr>
          <w:p w14:paraId="4A838A1E"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Uniform Grievance Procedure</w:t>
            </w:r>
          </w:p>
        </w:tc>
      </w:tr>
      <w:tr w:rsidR="00EB01E8" w:rsidRPr="00015C45" w14:paraId="743620D9" w14:textId="77777777" w:rsidTr="00EB1064">
        <w:tc>
          <w:tcPr>
            <w:tcW w:w="720" w:type="dxa"/>
          </w:tcPr>
          <w:p w14:paraId="1AC312E6"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2:265</w:t>
            </w:r>
          </w:p>
        </w:tc>
        <w:tc>
          <w:tcPr>
            <w:tcW w:w="8275" w:type="dxa"/>
          </w:tcPr>
          <w:p w14:paraId="48B8CA4F"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Title IX Grievance Procedure</w:t>
            </w:r>
          </w:p>
        </w:tc>
      </w:tr>
      <w:tr w:rsidR="00EB01E8" w:rsidRPr="00015C45" w14:paraId="0F681EE6" w14:textId="77777777" w:rsidTr="00EB1064">
        <w:tc>
          <w:tcPr>
            <w:tcW w:w="720" w:type="dxa"/>
          </w:tcPr>
          <w:p w14:paraId="5B97111A"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4:15</w:t>
            </w:r>
          </w:p>
        </w:tc>
        <w:tc>
          <w:tcPr>
            <w:tcW w:w="8275" w:type="dxa"/>
          </w:tcPr>
          <w:p w14:paraId="4D77FE6B"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Identity Protection</w:t>
            </w:r>
          </w:p>
        </w:tc>
      </w:tr>
      <w:tr w:rsidR="00EB01E8" w:rsidRPr="00015C45" w14:paraId="68F92C97" w14:textId="77777777" w:rsidTr="00EB1064">
        <w:tc>
          <w:tcPr>
            <w:tcW w:w="720" w:type="dxa"/>
          </w:tcPr>
          <w:p w14:paraId="287610BC"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4:80</w:t>
            </w:r>
          </w:p>
        </w:tc>
        <w:tc>
          <w:tcPr>
            <w:tcW w:w="8275" w:type="dxa"/>
          </w:tcPr>
          <w:p w14:paraId="546CB218"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Accounting and Audits</w:t>
            </w:r>
          </w:p>
        </w:tc>
      </w:tr>
      <w:tr w:rsidR="00EB01E8" w:rsidRPr="00015C45" w14:paraId="01028DCA" w14:textId="77777777" w:rsidTr="00EB1064">
        <w:tc>
          <w:tcPr>
            <w:tcW w:w="720" w:type="dxa"/>
          </w:tcPr>
          <w:p w14:paraId="3A308FF2"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5:10</w:t>
            </w:r>
          </w:p>
        </w:tc>
        <w:tc>
          <w:tcPr>
            <w:tcW w:w="8275" w:type="dxa"/>
          </w:tcPr>
          <w:p w14:paraId="740F10C0"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Equal Employment Opportunity and Minority Recruitment</w:t>
            </w:r>
          </w:p>
        </w:tc>
      </w:tr>
      <w:tr w:rsidR="00EB01E8" w:rsidRPr="00015C45" w14:paraId="5D8B8282" w14:textId="77777777" w:rsidTr="00EB1064">
        <w:tc>
          <w:tcPr>
            <w:tcW w:w="720" w:type="dxa"/>
          </w:tcPr>
          <w:p w14:paraId="5A06318F"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5:20</w:t>
            </w:r>
          </w:p>
        </w:tc>
        <w:tc>
          <w:tcPr>
            <w:tcW w:w="8275" w:type="dxa"/>
          </w:tcPr>
          <w:p w14:paraId="3AA8171D"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Workplace Harassment Prohibited</w:t>
            </w:r>
          </w:p>
        </w:tc>
      </w:tr>
      <w:tr w:rsidR="00EB01E8" w:rsidRPr="00015C45" w14:paraId="58409113" w14:textId="77777777" w:rsidTr="00EB1064">
        <w:tc>
          <w:tcPr>
            <w:tcW w:w="720" w:type="dxa"/>
          </w:tcPr>
          <w:p w14:paraId="4C1AA04C"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5:60</w:t>
            </w:r>
          </w:p>
        </w:tc>
        <w:tc>
          <w:tcPr>
            <w:tcW w:w="8275" w:type="dxa"/>
          </w:tcPr>
          <w:p w14:paraId="3484731B"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Expenses</w:t>
            </w:r>
          </w:p>
        </w:tc>
      </w:tr>
      <w:tr w:rsidR="00EB01E8" w:rsidRPr="00015C45" w14:paraId="6D710039" w14:textId="77777777" w:rsidTr="00EB1064">
        <w:tc>
          <w:tcPr>
            <w:tcW w:w="720" w:type="dxa"/>
          </w:tcPr>
          <w:p w14:paraId="400A5D92"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5:100</w:t>
            </w:r>
          </w:p>
        </w:tc>
        <w:tc>
          <w:tcPr>
            <w:tcW w:w="8275" w:type="dxa"/>
          </w:tcPr>
          <w:p w14:paraId="68B47172"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Staff Development Program</w:t>
            </w:r>
          </w:p>
        </w:tc>
      </w:tr>
      <w:tr w:rsidR="00EB01E8" w:rsidRPr="00015C45" w14:paraId="62D76B7C" w14:textId="77777777" w:rsidTr="00EB1064">
        <w:tc>
          <w:tcPr>
            <w:tcW w:w="720" w:type="dxa"/>
          </w:tcPr>
          <w:p w14:paraId="2322746F"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6:150</w:t>
            </w:r>
          </w:p>
        </w:tc>
        <w:tc>
          <w:tcPr>
            <w:tcW w:w="8275" w:type="dxa"/>
          </w:tcPr>
          <w:p w14:paraId="7BD98530"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Home and Hospital Instruction</w:t>
            </w:r>
          </w:p>
        </w:tc>
      </w:tr>
      <w:tr w:rsidR="00EB01E8" w:rsidRPr="00015C45" w14:paraId="610EEE14" w14:textId="77777777" w:rsidTr="00EB1064">
        <w:tc>
          <w:tcPr>
            <w:tcW w:w="720" w:type="dxa"/>
          </w:tcPr>
          <w:p w14:paraId="7D43675C"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6:235</w:t>
            </w:r>
          </w:p>
        </w:tc>
        <w:tc>
          <w:tcPr>
            <w:tcW w:w="8275" w:type="dxa"/>
          </w:tcPr>
          <w:p w14:paraId="1DE1232B"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Access to Electronic Networks</w:t>
            </w:r>
          </w:p>
        </w:tc>
      </w:tr>
      <w:tr w:rsidR="00EB01E8" w:rsidRPr="00015C45" w14:paraId="039140C2" w14:textId="77777777" w:rsidTr="00EB1064">
        <w:tc>
          <w:tcPr>
            <w:tcW w:w="720" w:type="dxa"/>
          </w:tcPr>
          <w:p w14:paraId="14D05DB8"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7:10</w:t>
            </w:r>
          </w:p>
        </w:tc>
        <w:tc>
          <w:tcPr>
            <w:tcW w:w="8275" w:type="dxa"/>
          </w:tcPr>
          <w:p w14:paraId="18A81744"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Equal Educational Opportunities</w:t>
            </w:r>
          </w:p>
        </w:tc>
      </w:tr>
      <w:tr w:rsidR="00EB01E8" w:rsidRPr="00015C45" w14:paraId="618BFBE8" w14:textId="77777777" w:rsidTr="00EB1064">
        <w:tc>
          <w:tcPr>
            <w:tcW w:w="720" w:type="dxa"/>
          </w:tcPr>
          <w:p w14:paraId="766DF6AA"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7:20</w:t>
            </w:r>
          </w:p>
        </w:tc>
        <w:tc>
          <w:tcPr>
            <w:tcW w:w="8275" w:type="dxa"/>
          </w:tcPr>
          <w:p w14:paraId="739CCDB1"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Harassment of Students Prohibited</w:t>
            </w:r>
          </w:p>
        </w:tc>
      </w:tr>
      <w:tr w:rsidR="00EB01E8" w:rsidRPr="00015C45" w14:paraId="10D06148" w14:textId="77777777" w:rsidTr="00EB1064">
        <w:tc>
          <w:tcPr>
            <w:tcW w:w="720" w:type="dxa"/>
          </w:tcPr>
          <w:p w14:paraId="524BCFD1"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7:50</w:t>
            </w:r>
          </w:p>
        </w:tc>
        <w:tc>
          <w:tcPr>
            <w:tcW w:w="8275" w:type="dxa"/>
          </w:tcPr>
          <w:p w14:paraId="41706B47"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School Admissions and Student Transfers To and From Non-District Schools</w:t>
            </w:r>
          </w:p>
        </w:tc>
      </w:tr>
      <w:tr w:rsidR="00EB01E8" w:rsidRPr="00015C45" w14:paraId="309F0756" w14:textId="77777777" w:rsidTr="00EB1064">
        <w:tc>
          <w:tcPr>
            <w:tcW w:w="720" w:type="dxa"/>
          </w:tcPr>
          <w:p w14:paraId="2530BC82"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7:60</w:t>
            </w:r>
          </w:p>
        </w:tc>
        <w:tc>
          <w:tcPr>
            <w:tcW w:w="8275" w:type="dxa"/>
          </w:tcPr>
          <w:p w14:paraId="59BC874A"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Residence</w:t>
            </w:r>
          </w:p>
        </w:tc>
      </w:tr>
      <w:tr w:rsidR="00EB01E8" w:rsidRPr="00015C45" w14:paraId="22A03DA5" w14:textId="77777777" w:rsidTr="00EB1064">
        <w:tc>
          <w:tcPr>
            <w:tcW w:w="720" w:type="dxa"/>
          </w:tcPr>
          <w:p w14:paraId="5FE945D5"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7:70</w:t>
            </w:r>
          </w:p>
        </w:tc>
        <w:tc>
          <w:tcPr>
            <w:tcW w:w="8275" w:type="dxa"/>
          </w:tcPr>
          <w:p w14:paraId="1328E32F"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Attendance and Truancy</w:t>
            </w:r>
          </w:p>
        </w:tc>
      </w:tr>
      <w:tr w:rsidR="00EB01E8" w:rsidRPr="00015C45" w14:paraId="508D4554" w14:textId="77777777" w:rsidTr="00EB1064">
        <w:tc>
          <w:tcPr>
            <w:tcW w:w="720" w:type="dxa"/>
          </w:tcPr>
          <w:p w14:paraId="7869A5ED"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7:180</w:t>
            </w:r>
          </w:p>
        </w:tc>
        <w:tc>
          <w:tcPr>
            <w:tcW w:w="8275" w:type="dxa"/>
          </w:tcPr>
          <w:p w14:paraId="080F5DC7"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Prevention of and Response to Bullying, Intimidation, and Harassment</w:t>
            </w:r>
          </w:p>
        </w:tc>
      </w:tr>
      <w:tr w:rsidR="00EB01E8" w:rsidRPr="00015C45" w14:paraId="574933E6" w14:textId="77777777" w:rsidTr="00EB1064">
        <w:tc>
          <w:tcPr>
            <w:tcW w:w="720" w:type="dxa"/>
          </w:tcPr>
          <w:p w14:paraId="56A97D88"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7:185</w:t>
            </w:r>
          </w:p>
        </w:tc>
        <w:tc>
          <w:tcPr>
            <w:tcW w:w="8275" w:type="dxa"/>
          </w:tcPr>
          <w:p w14:paraId="3F41B854"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Teen Dating Violence Prohibited</w:t>
            </w:r>
          </w:p>
        </w:tc>
      </w:tr>
      <w:tr w:rsidR="00EB01E8" w:rsidRPr="00015C45" w14:paraId="2DC23606" w14:textId="77777777" w:rsidTr="00EB1064">
        <w:tc>
          <w:tcPr>
            <w:tcW w:w="720" w:type="dxa"/>
          </w:tcPr>
          <w:p w14:paraId="2E58E00A"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7:190</w:t>
            </w:r>
          </w:p>
        </w:tc>
        <w:tc>
          <w:tcPr>
            <w:tcW w:w="8275" w:type="dxa"/>
          </w:tcPr>
          <w:p w14:paraId="22979F2D"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Student Behavior</w:t>
            </w:r>
          </w:p>
        </w:tc>
      </w:tr>
      <w:tr w:rsidR="00EB01E8" w:rsidRPr="00015C45" w14:paraId="16EB1EF8" w14:textId="77777777" w:rsidTr="00EB1064">
        <w:tc>
          <w:tcPr>
            <w:tcW w:w="720" w:type="dxa"/>
          </w:tcPr>
          <w:p w14:paraId="0E9F5242"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7:200</w:t>
            </w:r>
          </w:p>
        </w:tc>
        <w:tc>
          <w:tcPr>
            <w:tcW w:w="8275" w:type="dxa"/>
          </w:tcPr>
          <w:p w14:paraId="11236BCC"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Suspension Procedures</w:t>
            </w:r>
          </w:p>
        </w:tc>
      </w:tr>
      <w:tr w:rsidR="00EB01E8" w:rsidRPr="00015C45" w14:paraId="35A0A353" w14:textId="77777777" w:rsidTr="00EB1064">
        <w:tc>
          <w:tcPr>
            <w:tcW w:w="720" w:type="dxa"/>
          </w:tcPr>
          <w:p w14:paraId="550FC9DD"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7:210</w:t>
            </w:r>
          </w:p>
        </w:tc>
        <w:tc>
          <w:tcPr>
            <w:tcW w:w="8275" w:type="dxa"/>
          </w:tcPr>
          <w:p w14:paraId="59BFFED9"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Expulsion Procedures</w:t>
            </w:r>
          </w:p>
        </w:tc>
      </w:tr>
      <w:tr w:rsidR="00EB01E8" w:rsidRPr="00015C45" w14:paraId="715D2F62" w14:textId="77777777" w:rsidTr="00EB1064">
        <w:tc>
          <w:tcPr>
            <w:tcW w:w="720" w:type="dxa"/>
          </w:tcPr>
          <w:p w14:paraId="6EA66E7B"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7:250</w:t>
            </w:r>
          </w:p>
        </w:tc>
        <w:tc>
          <w:tcPr>
            <w:tcW w:w="8275" w:type="dxa"/>
          </w:tcPr>
          <w:p w14:paraId="01E961E5"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Student Support Services</w:t>
            </w:r>
          </w:p>
        </w:tc>
      </w:tr>
      <w:tr w:rsidR="00EB01E8" w:rsidRPr="00015C45" w14:paraId="6AF702A1" w14:textId="77777777" w:rsidTr="00EB1064">
        <w:tc>
          <w:tcPr>
            <w:tcW w:w="720" w:type="dxa"/>
          </w:tcPr>
          <w:p w14:paraId="1EEFAE5A"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7:255</w:t>
            </w:r>
          </w:p>
        </w:tc>
        <w:tc>
          <w:tcPr>
            <w:tcW w:w="8275" w:type="dxa"/>
          </w:tcPr>
          <w:p w14:paraId="6C0084E4"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Students Who are Parents, Expectant Parents, or Victims of Domestic or Sexual Violence</w:t>
            </w:r>
          </w:p>
        </w:tc>
      </w:tr>
      <w:tr w:rsidR="00EB01E8" w:rsidRPr="00015C45" w14:paraId="0EDF39C8" w14:textId="77777777" w:rsidTr="00EB1064">
        <w:tc>
          <w:tcPr>
            <w:tcW w:w="720" w:type="dxa"/>
          </w:tcPr>
          <w:p w14:paraId="212CD898"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7:270</w:t>
            </w:r>
          </w:p>
        </w:tc>
        <w:tc>
          <w:tcPr>
            <w:tcW w:w="8275" w:type="dxa"/>
          </w:tcPr>
          <w:p w14:paraId="507E0DAB"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Administering Medicines to Students</w:t>
            </w:r>
          </w:p>
        </w:tc>
      </w:tr>
      <w:tr w:rsidR="00EB01E8" w:rsidRPr="00015C45" w14:paraId="353BECDC" w14:textId="77777777" w:rsidTr="00EB1064">
        <w:tc>
          <w:tcPr>
            <w:tcW w:w="720" w:type="dxa"/>
          </w:tcPr>
          <w:p w14:paraId="24B86D46"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7:310</w:t>
            </w:r>
          </w:p>
        </w:tc>
        <w:tc>
          <w:tcPr>
            <w:tcW w:w="8275" w:type="dxa"/>
          </w:tcPr>
          <w:p w14:paraId="5244D212"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Restrictions on Publications; Elementary Schools</w:t>
            </w:r>
          </w:p>
        </w:tc>
      </w:tr>
      <w:tr w:rsidR="00EB01E8" w:rsidRPr="00015C45" w14:paraId="3B353053" w14:textId="77777777" w:rsidTr="00EB1064">
        <w:tc>
          <w:tcPr>
            <w:tcW w:w="720" w:type="dxa"/>
          </w:tcPr>
          <w:p w14:paraId="56FA721C"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7:315</w:t>
            </w:r>
          </w:p>
        </w:tc>
        <w:tc>
          <w:tcPr>
            <w:tcW w:w="8275" w:type="dxa"/>
          </w:tcPr>
          <w:p w14:paraId="60F8933B"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Restrictions on Publications; High Schools</w:t>
            </w:r>
          </w:p>
        </w:tc>
      </w:tr>
      <w:tr w:rsidR="00EB01E8" w:rsidRPr="00015C45" w14:paraId="658FF60E" w14:textId="77777777" w:rsidTr="00EB1064">
        <w:tc>
          <w:tcPr>
            <w:tcW w:w="720" w:type="dxa"/>
          </w:tcPr>
          <w:p w14:paraId="028BBD98"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7:340</w:t>
            </w:r>
          </w:p>
        </w:tc>
        <w:tc>
          <w:tcPr>
            <w:tcW w:w="8275" w:type="dxa"/>
          </w:tcPr>
          <w:p w14:paraId="45F510BD"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Student Records</w:t>
            </w:r>
          </w:p>
        </w:tc>
      </w:tr>
      <w:tr w:rsidR="00EB01E8" w:rsidRPr="00015C45" w14:paraId="0F8F3519" w14:textId="77777777" w:rsidTr="00EB1064">
        <w:tc>
          <w:tcPr>
            <w:tcW w:w="720" w:type="dxa"/>
          </w:tcPr>
          <w:p w14:paraId="5EDF6E4C"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8:30</w:t>
            </w:r>
          </w:p>
        </w:tc>
        <w:tc>
          <w:tcPr>
            <w:tcW w:w="8275" w:type="dxa"/>
          </w:tcPr>
          <w:p w14:paraId="3C973313" w14:textId="77777777" w:rsidR="00EB01E8" w:rsidRPr="00015C45" w:rsidRDefault="00EB01E8" w:rsidP="00EB1064">
            <w:pPr>
              <w:autoSpaceDE w:val="0"/>
              <w:autoSpaceDN w:val="0"/>
              <w:adjustRightInd w:val="0"/>
              <w:rPr>
                <w:rFonts w:ascii="Times New Roman" w:hAnsi="Times New Roman" w:cs="Times New Roman"/>
                <w:sz w:val="20"/>
                <w:szCs w:val="20"/>
              </w:rPr>
            </w:pPr>
            <w:r w:rsidRPr="00015C45">
              <w:rPr>
                <w:rFonts w:ascii="Times New Roman" w:hAnsi="Times New Roman" w:cs="Times New Roman"/>
                <w:sz w:val="20"/>
                <w:szCs w:val="20"/>
              </w:rPr>
              <w:t>Visitors to and Conduct on School Property</w:t>
            </w:r>
          </w:p>
        </w:tc>
      </w:tr>
    </w:tbl>
    <w:p w14:paraId="67215344" w14:textId="77777777" w:rsidR="000C4D63" w:rsidRPr="00015C45" w:rsidRDefault="000C4D63" w:rsidP="000C4D63">
      <w:pPr>
        <w:rPr>
          <w:rFonts w:ascii="Times New Roman" w:hAnsi="Times New Roman" w:cs="Times New Roman"/>
          <w:sz w:val="24"/>
          <w:szCs w:val="24"/>
        </w:rPr>
      </w:pPr>
    </w:p>
    <w:p w14:paraId="60F150F1" w14:textId="6052BAA8"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Resolution on the 202</w:t>
      </w:r>
      <w:r w:rsidR="00184F7C" w:rsidRPr="00015C45">
        <w:rPr>
          <w:rFonts w:ascii="Times New Roman" w:hAnsi="Times New Roman" w:cs="Times New Roman"/>
          <w:b/>
          <w:bCs/>
          <w:sz w:val="24"/>
          <w:szCs w:val="24"/>
          <w:u w:val="single"/>
        </w:rPr>
        <w:t>4</w:t>
      </w:r>
      <w:r w:rsidRPr="00015C45">
        <w:rPr>
          <w:rFonts w:ascii="Times New Roman" w:hAnsi="Times New Roman" w:cs="Times New Roman"/>
          <w:b/>
          <w:bCs/>
          <w:sz w:val="24"/>
          <w:szCs w:val="24"/>
          <w:u w:val="single"/>
        </w:rPr>
        <w:t>-202</w:t>
      </w:r>
      <w:r w:rsidR="00184F7C" w:rsidRPr="00015C45">
        <w:rPr>
          <w:rFonts w:ascii="Times New Roman" w:hAnsi="Times New Roman" w:cs="Times New Roman"/>
          <w:b/>
          <w:bCs/>
          <w:sz w:val="24"/>
          <w:szCs w:val="24"/>
          <w:u w:val="single"/>
        </w:rPr>
        <w:t>5</w:t>
      </w:r>
      <w:r w:rsidRPr="00015C45">
        <w:rPr>
          <w:rFonts w:ascii="Times New Roman" w:hAnsi="Times New Roman" w:cs="Times New Roman"/>
          <w:b/>
          <w:bCs/>
          <w:sz w:val="24"/>
          <w:szCs w:val="24"/>
          <w:u w:val="single"/>
        </w:rPr>
        <w:t xml:space="preserve"> Amended QAVTC Budget</w:t>
      </w:r>
    </w:p>
    <w:p w14:paraId="118D7FEC" w14:textId="656F33DB" w:rsidR="008137ED" w:rsidRPr="00015C45" w:rsidRDefault="00271E14" w:rsidP="008137ED">
      <w:pPr>
        <w:rPr>
          <w:rFonts w:ascii="Times New Roman" w:hAnsi="Times New Roman" w:cs="Times New Roman"/>
          <w:sz w:val="24"/>
          <w:szCs w:val="24"/>
        </w:rPr>
      </w:pPr>
      <w:r w:rsidRPr="00015C45">
        <w:rPr>
          <w:rFonts w:ascii="Times New Roman" w:hAnsi="Times New Roman" w:cs="Times New Roman"/>
          <w:b/>
          <w:bCs/>
          <w:i/>
          <w:iCs/>
          <w:sz w:val="24"/>
          <w:szCs w:val="24"/>
        </w:rPr>
        <w:t>It was moved by Member</w:t>
      </w:r>
      <w:r w:rsidR="00621DB4" w:rsidRPr="00015C45">
        <w:rPr>
          <w:rFonts w:ascii="Times New Roman" w:hAnsi="Times New Roman" w:cs="Times New Roman"/>
          <w:b/>
          <w:bCs/>
          <w:i/>
          <w:iCs/>
          <w:sz w:val="24"/>
          <w:szCs w:val="24"/>
        </w:rPr>
        <w:t xml:space="preserve"> </w:t>
      </w:r>
      <w:r w:rsidR="008376F3" w:rsidRPr="00015C45">
        <w:rPr>
          <w:rFonts w:ascii="Times New Roman" w:hAnsi="Times New Roman" w:cs="Times New Roman"/>
          <w:b/>
          <w:bCs/>
          <w:i/>
          <w:iCs/>
          <w:sz w:val="24"/>
          <w:szCs w:val="24"/>
        </w:rPr>
        <w:t>Dodd</w:t>
      </w:r>
      <w:r w:rsidR="00621DB4" w:rsidRPr="00015C45">
        <w:rPr>
          <w:rFonts w:ascii="Times New Roman" w:hAnsi="Times New Roman" w:cs="Times New Roman"/>
          <w:b/>
          <w:bCs/>
          <w:i/>
          <w:iCs/>
          <w:sz w:val="24"/>
          <w:szCs w:val="24"/>
        </w:rPr>
        <w:t xml:space="preserve"> </w:t>
      </w:r>
      <w:r w:rsidRPr="00015C45">
        <w:rPr>
          <w:rFonts w:ascii="Times New Roman" w:hAnsi="Times New Roman" w:cs="Times New Roman"/>
          <w:b/>
          <w:bCs/>
          <w:i/>
          <w:iCs/>
          <w:sz w:val="24"/>
          <w:szCs w:val="24"/>
        </w:rPr>
        <w:t>and seconded by Member</w:t>
      </w:r>
      <w:r w:rsidR="008376F3" w:rsidRPr="00015C45">
        <w:rPr>
          <w:rFonts w:ascii="Times New Roman" w:hAnsi="Times New Roman" w:cs="Times New Roman"/>
          <w:b/>
          <w:bCs/>
          <w:i/>
          <w:iCs/>
          <w:sz w:val="24"/>
          <w:szCs w:val="24"/>
        </w:rPr>
        <w:t xml:space="preserve"> Davis</w:t>
      </w:r>
      <w:r w:rsidRPr="00015C45">
        <w:rPr>
          <w:rFonts w:ascii="Times New Roman" w:hAnsi="Times New Roman" w:cs="Times New Roman"/>
          <w:b/>
          <w:bCs/>
          <w:i/>
          <w:iCs/>
          <w:sz w:val="24"/>
          <w:szCs w:val="24"/>
        </w:rPr>
        <w:t xml:space="preserve"> to approve the Resolution on the 202</w:t>
      </w:r>
      <w:r w:rsidR="00184F7C" w:rsidRPr="00015C45">
        <w:rPr>
          <w:rFonts w:ascii="Times New Roman" w:hAnsi="Times New Roman" w:cs="Times New Roman"/>
          <w:b/>
          <w:bCs/>
          <w:i/>
          <w:iCs/>
          <w:sz w:val="24"/>
          <w:szCs w:val="24"/>
        </w:rPr>
        <w:t>4</w:t>
      </w:r>
      <w:r w:rsidRPr="00015C45">
        <w:rPr>
          <w:rFonts w:ascii="Times New Roman" w:hAnsi="Times New Roman" w:cs="Times New Roman"/>
          <w:b/>
          <w:bCs/>
          <w:i/>
          <w:iCs/>
          <w:sz w:val="24"/>
          <w:szCs w:val="24"/>
        </w:rPr>
        <w:t>-202</w:t>
      </w:r>
      <w:r w:rsidR="00184F7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Amended QAVTC Budget and set hearing date </w:t>
      </w:r>
      <w:r w:rsidR="00AF6BF3" w:rsidRPr="00015C45">
        <w:rPr>
          <w:rFonts w:ascii="Times New Roman" w:hAnsi="Times New Roman" w:cs="Times New Roman"/>
          <w:b/>
          <w:bCs/>
          <w:i/>
          <w:iCs/>
          <w:sz w:val="24"/>
          <w:szCs w:val="24"/>
        </w:rPr>
        <w:t>for</w:t>
      </w:r>
      <w:r w:rsidR="00184F7C" w:rsidRPr="00015C45">
        <w:rPr>
          <w:rFonts w:ascii="Times New Roman" w:hAnsi="Times New Roman" w:cs="Times New Roman"/>
          <w:b/>
          <w:bCs/>
          <w:i/>
          <w:iCs/>
          <w:sz w:val="24"/>
          <w:szCs w:val="24"/>
        </w:rPr>
        <w:t xml:space="preserve"> </w:t>
      </w:r>
      <w:r w:rsidRPr="00015C45">
        <w:rPr>
          <w:rFonts w:ascii="Times New Roman" w:hAnsi="Times New Roman" w:cs="Times New Roman"/>
          <w:b/>
          <w:bCs/>
          <w:i/>
          <w:iCs/>
          <w:sz w:val="24"/>
          <w:szCs w:val="24"/>
        </w:rPr>
        <w:t>June 2</w:t>
      </w:r>
      <w:r w:rsidR="00184F7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202</w:t>
      </w:r>
      <w:r w:rsidR="00184F7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(Doc. Reg. No.</w:t>
      </w:r>
      <w:r w:rsidR="008248C2" w:rsidRPr="00015C45">
        <w:rPr>
          <w:rFonts w:ascii="Times New Roman" w:hAnsi="Times New Roman" w:cs="Times New Roman"/>
          <w:b/>
          <w:bCs/>
          <w:i/>
          <w:iCs/>
          <w:sz w:val="24"/>
          <w:szCs w:val="24"/>
        </w:rPr>
        <w:t xml:space="preserve"> </w:t>
      </w:r>
      <w:r w:rsidR="00D71BFB" w:rsidRPr="00015C45">
        <w:rPr>
          <w:rFonts w:ascii="Times New Roman" w:hAnsi="Times New Roman" w:cs="Times New Roman"/>
          <w:b/>
          <w:bCs/>
          <w:i/>
          <w:iCs/>
          <w:sz w:val="24"/>
          <w:szCs w:val="24"/>
        </w:rPr>
        <w:t>3945</w:t>
      </w:r>
      <w:r w:rsidRPr="00015C45">
        <w:rPr>
          <w:rFonts w:ascii="Times New Roman" w:hAnsi="Times New Roman" w:cs="Times New Roman"/>
          <w:b/>
          <w:bCs/>
          <w:i/>
          <w:iCs/>
          <w:sz w:val="24"/>
          <w:szCs w:val="24"/>
        </w:rPr>
        <w:t xml:space="preserve">). </w:t>
      </w:r>
      <w:r w:rsidR="008137ED"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396752D9" w14:textId="1D950168"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Resolution on the 202</w:t>
      </w:r>
      <w:r w:rsidR="00184F7C" w:rsidRPr="00015C45">
        <w:rPr>
          <w:rFonts w:ascii="Times New Roman" w:hAnsi="Times New Roman" w:cs="Times New Roman"/>
          <w:b/>
          <w:bCs/>
          <w:sz w:val="24"/>
          <w:szCs w:val="24"/>
          <w:u w:val="single"/>
        </w:rPr>
        <w:t>4</w:t>
      </w:r>
      <w:r w:rsidRPr="00015C45">
        <w:rPr>
          <w:rFonts w:ascii="Times New Roman" w:hAnsi="Times New Roman" w:cs="Times New Roman"/>
          <w:b/>
          <w:bCs/>
          <w:sz w:val="24"/>
          <w:szCs w:val="24"/>
          <w:u w:val="single"/>
        </w:rPr>
        <w:t>-202</w:t>
      </w:r>
      <w:r w:rsidR="00184F7C" w:rsidRPr="00015C45">
        <w:rPr>
          <w:rFonts w:ascii="Times New Roman" w:hAnsi="Times New Roman" w:cs="Times New Roman"/>
          <w:b/>
          <w:bCs/>
          <w:sz w:val="24"/>
          <w:szCs w:val="24"/>
          <w:u w:val="single"/>
        </w:rPr>
        <w:t>5</w:t>
      </w:r>
      <w:r w:rsidRPr="00015C45">
        <w:rPr>
          <w:rFonts w:ascii="Times New Roman" w:hAnsi="Times New Roman" w:cs="Times New Roman"/>
          <w:b/>
          <w:bCs/>
          <w:sz w:val="24"/>
          <w:szCs w:val="24"/>
          <w:u w:val="single"/>
        </w:rPr>
        <w:t xml:space="preserve"> Amended WCR Budget</w:t>
      </w:r>
    </w:p>
    <w:p w14:paraId="7085D87E" w14:textId="77777777" w:rsidR="00AA2467" w:rsidRPr="00015C45" w:rsidRDefault="00271E14" w:rsidP="00AA2467">
      <w:pPr>
        <w:rPr>
          <w:rFonts w:ascii="Times New Roman" w:hAnsi="Times New Roman" w:cs="Times New Roman"/>
          <w:sz w:val="24"/>
          <w:szCs w:val="24"/>
        </w:rPr>
      </w:pPr>
      <w:r w:rsidRPr="00015C45">
        <w:rPr>
          <w:rFonts w:ascii="Times New Roman" w:hAnsi="Times New Roman" w:cs="Times New Roman"/>
          <w:b/>
          <w:bCs/>
          <w:i/>
          <w:iCs/>
          <w:sz w:val="24"/>
          <w:szCs w:val="24"/>
        </w:rPr>
        <w:t>It was moved by Member</w:t>
      </w:r>
      <w:r w:rsidR="00AE0F40" w:rsidRPr="00015C45">
        <w:rPr>
          <w:rFonts w:ascii="Times New Roman" w:hAnsi="Times New Roman" w:cs="Times New Roman"/>
          <w:b/>
          <w:bCs/>
          <w:i/>
          <w:iCs/>
          <w:sz w:val="24"/>
          <w:szCs w:val="24"/>
        </w:rPr>
        <w:t xml:space="preserve"> </w:t>
      </w:r>
      <w:r w:rsidR="005F294A" w:rsidRPr="00015C45">
        <w:rPr>
          <w:rFonts w:ascii="Times New Roman" w:hAnsi="Times New Roman" w:cs="Times New Roman"/>
          <w:b/>
          <w:bCs/>
          <w:i/>
          <w:iCs/>
          <w:sz w:val="24"/>
          <w:szCs w:val="24"/>
        </w:rPr>
        <w:t>Davis</w:t>
      </w:r>
      <w:r w:rsidRPr="00015C45">
        <w:rPr>
          <w:rFonts w:ascii="Times New Roman" w:hAnsi="Times New Roman" w:cs="Times New Roman"/>
          <w:b/>
          <w:bCs/>
          <w:i/>
          <w:iCs/>
          <w:sz w:val="24"/>
          <w:szCs w:val="24"/>
        </w:rPr>
        <w:t xml:space="preserve"> and seconded by Member</w:t>
      </w:r>
      <w:r w:rsidR="009661BC" w:rsidRPr="00015C45">
        <w:rPr>
          <w:rFonts w:ascii="Times New Roman" w:hAnsi="Times New Roman" w:cs="Times New Roman"/>
          <w:b/>
          <w:bCs/>
          <w:i/>
          <w:iCs/>
          <w:sz w:val="24"/>
          <w:szCs w:val="24"/>
        </w:rPr>
        <w:t xml:space="preserve"> </w:t>
      </w:r>
      <w:r w:rsidR="00621DB4" w:rsidRPr="00015C45">
        <w:rPr>
          <w:rFonts w:ascii="Times New Roman" w:hAnsi="Times New Roman" w:cs="Times New Roman"/>
          <w:b/>
          <w:bCs/>
          <w:i/>
          <w:iCs/>
          <w:sz w:val="24"/>
          <w:szCs w:val="24"/>
        </w:rPr>
        <w:t>A</w:t>
      </w:r>
      <w:r w:rsidR="005F294A" w:rsidRPr="00015C45">
        <w:rPr>
          <w:rFonts w:ascii="Times New Roman" w:hAnsi="Times New Roman" w:cs="Times New Roman"/>
          <w:b/>
          <w:bCs/>
          <w:i/>
          <w:iCs/>
          <w:sz w:val="24"/>
          <w:szCs w:val="24"/>
        </w:rPr>
        <w:t>rns</w:t>
      </w:r>
      <w:r w:rsidRPr="00015C45">
        <w:rPr>
          <w:rFonts w:ascii="Times New Roman" w:hAnsi="Times New Roman" w:cs="Times New Roman"/>
          <w:b/>
          <w:bCs/>
          <w:i/>
          <w:iCs/>
          <w:sz w:val="24"/>
          <w:szCs w:val="24"/>
        </w:rPr>
        <w:t xml:space="preserve"> to approve the Resolution on the 202</w:t>
      </w:r>
      <w:r w:rsidR="00C97D75" w:rsidRPr="00015C45">
        <w:rPr>
          <w:rFonts w:ascii="Times New Roman" w:hAnsi="Times New Roman" w:cs="Times New Roman"/>
          <w:b/>
          <w:bCs/>
          <w:i/>
          <w:iCs/>
          <w:sz w:val="24"/>
          <w:szCs w:val="24"/>
        </w:rPr>
        <w:t>4</w:t>
      </w:r>
      <w:r w:rsidRPr="00015C45">
        <w:rPr>
          <w:rFonts w:ascii="Times New Roman" w:hAnsi="Times New Roman" w:cs="Times New Roman"/>
          <w:b/>
          <w:bCs/>
          <w:i/>
          <w:iCs/>
          <w:sz w:val="24"/>
          <w:szCs w:val="24"/>
        </w:rPr>
        <w:t>-202</w:t>
      </w:r>
      <w:r w:rsidR="00C97D75"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Amended West Central Regional Budget and set hearing date </w:t>
      </w:r>
      <w:r w:rsidR="00AF6BF3" w:rsidRPr="00015C45">
        <w:rPr>
          <w:rFonts w:ascii="Times New Roman" w:hAnsi="Times New Roman" w:cs="Times New Roman"/>
          <w:b/>
          <w:bCs/>
          <w:i/>
          <w:iCs/>
          <w:sz w:val="24"/>
          <w:szCs w:val="24"/>
        </w:rPr>
        <w:t>for</w:t>
      </w:r>
      <w:r w:rsidRPr="00015C45">
        <w:rPr>
          <w:rFonts w:ascii="Times New Roman" w:hAnsi="Times New Roman" w:cs="Times New Roman"/>
          <w:b/>
          <w:bCs/>
          <w:i/>
          <w:iCs/>
          <w:sz w:val="24"/>
          <w:szCs w:val="24"/>
        </w:rPr>
        <w:t xml:space="preserve"> June 2</w:t>
      </w:r>
      <w:r w:rsidR="00C97D75"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202</w:t>
      </w:r>
      <w:r w:rsidR="00C97D75"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(Doc. Reg. No.</w:t>
      </w:r>
      <w:r w:rsidR="00CE611C" w:rsidRPr="00015C45">
        <w:rPr>
          <w:rFonts w:ascii="Times New Roman" w:hAnsi="Times New Roman" w:cs="Times New Roman"/>
          <w:b/>
          <w:bCs/>
          <w:i/>
          <w:iCs/>
          <w:sz w:val="24"/>
          <w:szCs w:val="24"/>
        </w:rPr>
        <w:t xml:space="preserve"> </w:t>
      </w:r>
      <w:r w:rsidR="005F294A" w:rsidRPr="00015C45">
        <w:rPr>
          <w:rFonts w:ascii="Times New Roman" w:hAnsi="Times New Roman" w:cs="Times New Roman"/>
          <w:b/>
          <w:bCs/>
          <w:i/>
          <w:iCs/>
          <w:sz w:val="24"/>
          <w:szCs w:val="24"/>
        </w:rPr>
        <w:t>3946</w:t>
      </w:r>
      <w:r w:rsidRPr="00015C45">
        <w:rPr>
          <w:rFonts w:ascii="Times New Roman" w:hAnsi="Times New Roman" w:cs="Times New Roman"/>
          <w:b/>
          <w:bCs/>
          <w:i/>
          <w:iCs/>
          <w:sz w:val="24"/>
          <w:szCs w:val="24"/>
        </w:rPr>
        <w:t xml:space="preserve">). </w:t>
      </w:r>
      <w:r w:rsidR="00AA2467" w:rsidRPr="00015C45">
        <w:rPr>
          <w:rFonts w:ascii="Times New Roman" w:hAnsi="Times New Roman" w:cs="Times New Roman"/>
          <w:sz w:val="24"/>
          <w:szCs w:val="24"/>
        </w:rPr>
        <w:t xml:space="preserve">On the call of the roll, the following members voted Aye: Members Arns, Davis, Dodd, Petty, and Whitfield; and the following members voted Nay: None; and the </w:t>
      </w:r>
      <w:r w:rsidR="00AA2467" w:rsidRPr="00015C45">
        <w:rPr>
          <w:rFonts w:ascii="Times New Roman" w:hAnsi="Times New Roman" w:cs="Times New Roman"/>
          <w:sz w:val="24"/>
          <w:szCs w:val="24"/>
        </w:rPr>
        <w:lastRenderedPageBreak/>
        <w:t>following members were absent: Member Brock and Member Sethaler.  Whereupon the President declared the motion carried.</w:t>
      </w:r>
    </w:p>
    <w:p w14:paraId="3FF6EC5F" w14:textId="3178587C"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Resolution on the 202</w:t>
      </w:r>
      <w:r w:rsidR="00C97D75" w:rsidRPr="00015C45">
        <w:rPr>
          <w:rFonts w:ascii="Times New Roman" w:hAnsi="Times New Roman" w:cs="Times New Roman"/>
          <w:b/>
          <w:bCs/>
          <w:sz w:val="24"/>
          <w:szCs w:val="24"/>
          <w:u w:val="single"/>
        </w:rPr>
        <w:t>4</w:t>
      </w:r>
      <w:r w:rsidRPr="00015C45">
        <w:rPr>
          <w:rFonts w:ascii="Times New Roman" w:hAnsi="Times New Roman" w:cs="Times New Roman"/>
          <w:b/>
          <w:bCs/>
          <w:sz w:val="24"/>
          <w:szCs w:val="24"/>
          <w:u w:val="single"/>
        </w:rPr>
        <w:t>-202</w:t>
      </w:r>
      <w:r w:rsidR="00C97D75" w:rsidRPr="00015C45">
        <w:rPr>
          <w:rFonts w:ascii="Times New Roman" w:hAnsi="Times New Roman" w:cs="Times New Roman"/>
          <w:b/>
          <w:bCs/>
          <w:sz w:val="24"/>
          <w:szCs w:val="24"/>
          <w:u w:val="single"/>
        </w:rPr>
        <w:t>5</w:t>
      </w:r>
      <w:r w:rsidRPr="00015C45">
        <w:rPr>
          <w:rFonts w:ascii="Times New Roman" w:hAnsi="Times New Roman" w:cs="Times New Roman"/>
          <w:b/>
          <w:bCs/>
          <w:sz w:val="24"/>
          <w:szCs w:val="24"/>
          <w:u w:val="single"/>
        </w:rPr>
        <w:t xml:space="preserve"> Amended Special Education Association Budget</w:t>
      </w:r>
    </w:p>
    <w:p w14:paraId="5F4368C8" w14:textId="77777777" w:rsidR="00707F70" w:rsidRPr="00015C45" w:rsidRDefault="00271E14" w:rsidP="00707F70">
      <w:pPr>
        <w:rPr>
          <w:rFonts w:ascii="Times New Roman" w:hAnsi="Times New Roman" w:cs="Times New Roman"/>
          <w:sz w:val="24"/>
          <w:szCs w:val="24"/>
        </w:rPr>
      </w:pPr>
      <w:r w:rsidRPr="00015C45">
        <w:rPr>
          <w:rFonts w:ascii="Times New Roman" w:hAnsi="Times New Roman" w:cs="Times New Roman"/>
          <w:b/>
          <w:bCs/>
          <w:i/>
          <w:iCs/>
          <w:sz w:val="24"/>
          <w:szCs w:val="24"/>
        </w:rPr>
        <w:t>It was moved by Member</w:t>
      </w:r>
      <w:r w:rsidR="00621DB4" w:rsidRPr="00015C45">
        <w:rPr>
          <w:rFonts w:ascii="Times New Roman" w:hAnsi="Times New Roman" w:cs="Times New Roman"/>
          <w:b/>
          <w:bCs/>
          <w:i/>
          <w:iCs/>
          <w:sz w:val="24"/>
          <w:szCs w:val="24"/>
        </w:rPr>
        <w:t xml:space="preserve"> </w:t>
      </w:r>
      <w:r w:rsidR="00AA2467" w:rsidRPr="00015C45">
        <w:rPr>
          <w:rFonts w:ascii="Times New Roman" w:hAnsi="Times New Roman" w:cs="Times New Roman"/>
          <w:b/>
          <w:bCs/>
          <w:i/>
          <w:iCs/>
          <w:sz w:val="24"/>
          <w:szCs w:val="24"/>
        </w:rPr>
        <w:t>Petty</w:t>
      </w:r>
      <w:r w:rsidRPr="00015C45">
        <w:rPr>
          <w:rFonts w:ascii="Times New Roman" w:hAnsi="Times New Roman" w:cs="Times New Roman"/>
          <w:b/>
          <w:bCs/>
          <w:i/>
          <w:iCs/>
          <w:sz w:val="24"/>
          <w:szCs w:val="24"/>
        </w:rPr>
        <w:t xml:space="preserve"> and seconded by Member</w:t>
      </w:r>
      <w:r w:rsidR="00AA2467" w:rsidRPr="00015C45">
        <w:rPr>
          <w:rFonts w:ascii="Times New Roman" w:hAnsi="Times New Roman" w:cs="Times New Roman"/>
          <w:b/>
          <w:bCs/>
          <w:i/>
          <w:iCs/>
          <w:sz w:val="24"/>
          <w:szCs w:val="24"/>
        </w:rPr>
        <w:t xml:space="preserve"> Davis</w:t>
      </w:r>
      <w:r w:rsidRPr="00015C45">
        <w:rPr>
          <w:rFonts w:ascii="Times New Roman" w:hAnsi="Times New Roman" w:cs="Times New Roman"/>
          <w:b/>
          <w:bCs/>
          <w:i/>
          <w:iCs/>
          <w:sz w:val="24"/>
          <w:szCs w:val="24"/>
        </w:rPr>
        <w:t xml:space="preserve"> to approve the Resolution on the 202</w:t>
      </w:r>
      <w:r w:rsidR="0086384C" w:rsidRPr="00015C45">
        <w:rPr>
          <w:rFonts w:ascii="Times New Roman" w:hAnsi="Times New Roman" w:cs="Times New Roman"/>
          <w:b/>
          <w:bCs/>
          <w:i/>
          <w:iCs/>
          <w:sz w:val="24"/>
          <w:szCs w:val="24"/>
        </w:rPr>
        <w:t>4</w:t>
      </w:r>
      <w:r w:rsidRPr="00015C45">
        <w:rPr>
          <w:rFonts w:ascii="Times New Roman" w:hAnsi="Times New Roman" w:cs="Times New Roman"/>
          <w:b/>
          <w:bCs/>
          <w:i/>
          <w:iCs/>
          <w:sz w:val="24"/>
          <w:szCs w:val="24"/>
        </w:rPr>
        <w:t>-202</w:t>
      </w:r>
      <w:r w:rsidR="0086384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Amended Special Education Association Budget and set hearing date </w:t>
      </w:r>
      <w:r w:rsidR="00345397" w:rsidRPr="00015C45">
        <w:rPr>
          <w:rFonts w:ascii="Times New Roman" w:hAnsi="Times New Roman" w:cs="Times New Roman"/>
          <w:b/>
          <w:bCs/>
          <w:i/>
          <w:iCs/>
          <w:sz w:val="24"/>
          <w:szCs w:val="24"/>
        </w:rPr>
        <w:t>for June</w:t>
      </w:r>
      <w:r w:rsidRPr="00015C45">
        <w:rPr>
          <w:rFonts w:ascii="Times New Roman" w:hAnsi="Times New Roman" w:cs="Times New Roman"/>
          <w:b/>
          <w:bCs/>
          <w:i/>
          <w:iCs/>
          <w:sz w:val="24"/>
          <w:szCs w:val="24"/>
        </w:rPr>
        <w:t xml:space="preserve"> 2</w:t>
      </w:r>
      <w:r w:rsidR="0086384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202</w:t>
      </w:r>
      <w:r w:rsidR="0086384C"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(Doc. Reg. No.</w:t>
      </w:r>
      <w:r w:rsidR="00AA2467" w:rsidRPr="00015C45">
        <w:rPr>
          <w:rFonts w:ascii="Times New Roman" w:hAnsi="Times New Roman" w:cs="Times New Roman"/>
          <w:b/>
          <w:bCs/>
          <w:i/>
          <w:iCs/>
          <w:sz w:val="24"/>
          <w:szCs w:val="24"/>
        </w:rPr>
        <w:t xml:space="preserve"> 39</w:t>
      </w:r>
      <w:r w:rsidR="00707F70" w:rsidRPr="00015C45">
        <w:rPr>
          <w:rFonts w:ascii="Times New Roman" w:hAnsi="Times New Roman" w:cs="Times New Roman"/>
          <w:b/>
          <w:bCs/>
          <w:i/>
          <w:iCs/>
          <w:sz w:val="24"/>
          <w:szCs w:val="24"/>
        </w:rPr>
        <w:t>47</w:t>
      </w:r>
      <w:r w:rsidRPr="00015C45">
        <w:rPr>
          <w:rFonts w:ascii="Times New Roman" w:hAnsi="Times New Roman" w:cs="Times New Roman"/>
          <w:b/>
          <w:bCs/>
          <w:i/>
          <w:iCs/>
          <w:sz w:val="24"/>
          <w:szCs w:val="24"/>
        </w:rPr>
        <w:t xml:space="preserve">). </w:t>
      </w:r>
      <w:r w:rsidR="00707F70"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0FBE55FC" w14:textId="15796D64"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Resolution on the 202</w:t>
      </w:r>
      <w:r w:rsidR="006F7C2D" w:rsidRPr="00015C45">
        <w:rPr>
          <w:rFonts w:ascii="Times New Roman" w:hAnsi="Times New Roman" w:cs="Times New Roman"/>
          <w:b/>
          <w:bCs/>
          <w:sz w:val="24"/>
          <w:szCs w:val="24"/>
          <w:u w:val="single"/>
        </w:rPr>
        <w:t>4</w:t>
      </w:r>
      <w:r w:rsidRPr="00015C45">
        <w:rPr>
          <w:rFonts w:ascii="Times New Roman" w:hAnsi="Times New Roman" w:cs="Times New Roman"/>
          <w:b/>
          <w:bCs/>
          <w:sz w:val="24"/>
          <w:szCs w:val="24"/>
          <w:u w:val="single"/>
        </w:rPr>
        <w:t>-202</w:t>
      </w:r>
      <w:r w:rsidR="006F7C2D" w:rsidRPr="00015C45">
        <w:rPr>
          <w:rFonts w:ascii="Times New Roman" w:hAnsi="Times New Roman" w:cs="Times New Roman"/>
          <w:b/>
          <w:bCs/>
          <w:sz w:val="24"/>
          <w:szCs w:val="24"/>
          <w:u w:val="single"/>
        </w:rPr>
        <w:t>5</w:t>
      </w:r>
      <w:r w:rsidRPr="00015C45">
        <w:rPr>
          <w:rFonts w:ascii="Times New Roman" w:hAnsi="Times New Roman" w:cs="Times New Roman"/>
          <w:b/>
          <w:bCs/>
          <w:sz w:val="24"/>
          <w:szCs w:val="24"/>
          <w:u w:val="single"/>
        </w:rPr>
        <w:t xml:space="preserve"> Amended School District 172 Budget</w:t>
      </w:r>
    </w:p>
    <w:p w14:paraId="7575EC10" w14:textId="77777777" w:rsidR="00707F70" w:rsidRPr="00015C45" w:rsidRDefault="00271E14" w:rsidP="00707F70">
      <w:pPr>
        <w:rPr>
          <w:rFonts w:ascii="Times New Roman" w:hAnsi="Times New Roman" w:cs="Times New Roman"/>
          <w:sz w:val="24"/>
          <w:szCs w:val="24"/>
        </w:rPr>
      </w:pPr>
      <w:r w:rsidRPr="00015C45">
        <w:rPr>
          <w:rFonts w:ascii="Times New Roman" w:hAnsi="Times New Roman" w:cs="Times New Roman"/>
          <w:b/>
          <w:bCs/>
          <w:i/>
          <w:iCs/>
          <w:sz w:val="24"/>
          <w:szCs w:val="24"/>
        </w:rPr>
        <w:t>It was moved by Member</w:t>
      </w:r>
      <w:r w:rsidR="00EE4005" w:rsidRPr="00015C45">
        <w:rPr>
          <w:rFonts w:ascii="Times New Roman" w:hAnsi="Times New Roman" w:cs="Times New Roman"/>
          <w:b/>
          <w:bCs/>
          <w:i/>
          <w:iCs/>
          <w:sz w:val="24"/>
          <w:szCs w:val="24"/>
        </w:rPr>
        <w:t xml:space="preserve"> </w:t>
      </w:r>
      <w:r w:rsidR="00707F70" w:rsidRPr="00015C45">
        <w:rPr>
          <w:rFonts w:ascii="Times New Roman" w:hAnsi="Times New Roman" w:cs="Times New Roman"/>
          <w:b/>
          <w:bCs/>
          <w:i/>
          <w:iCs/>
          <w:sz w:val="24"/>
          <w:szCs w:val="24"/>
        </w:rPr>
        <w:t xml:space="preserve">Petty </w:t>
      </w:r>
      <w:r w:rsidRPr="00015C45">
        <w:rPr>
          <w:rFonts w:ascii="Times New Roman" w:hAnsi="Times New Roman" w:cs="Times New Roman"/>
          <w:b/>
          <w:bCs/>
          <w:i/>
          <w:iCs/>
          <w:sz w:val="24"/>
          <w:szCs w:val="24"/>
        </w:rPr>
        <w:t>and seconded by Member</w:t>
      </w:r>
      <w:r w:rsidR="005F02DC" w:rsidRPr="00015C45">
        <w:rPr>
          <w:rFonts w:ascii="Times New Roman" w:hAnsi="Times New Roman" w:cs="Times New Roman"/>
          <w:b/>
          <w:bCs/>
          <w:i/>
          <w:iCs/>
          <w:sz w:val="24"/>
          <w:szCs w:val="24"/>
        </w:rPr>
        <w:t xml:space="preserve"> </w:t>
      </w:r>
      <w:r w:rsidR="00707F70" w:rsidRPr="00015C45">
        <w:rPr>
          <w:rFonts w:ascii="Times New Roman" w:hAnsi="Times New Roman" w:cs="Times New Roman"/>
          <w:b/>
          <w:bCs/>
          <w:i/>
          <w:iCs/>
          <w:sz w:val="24"/>
          <w:szCs w:val="24"/>
        </w:rPr>
        <w:t xml:space="preserve">Arns </w:t>
      </w:r>
      <w:r w:rsidRPr="00015C45">
        <w:rPr>
          <w:rFonts w:ascii="Times New Roman" w:hAnsi="Times New Roman" w:cs="Times New Roman"/>
          <w:b/>
          <w:bCs/>
          <w:i/>
          <w:iCs/>
          <w:sz w:val="24"/>
          <w:szCs w:val="24"/>
        </w:rPr>
        <w:t>to approve the Resolution on the 202</w:t>
      </w:r>
      <w:r w:rsidR="006F7C2D" w:rsidRPr="00015C45">
        <w:rPr>
          <w:rFonts w:ascii="Times New Roman" w:hAnsi="Times New Roman" w:cs="Times New Roman"/>
          <w:b/>
          <w:bCs/>
          <w:i/>
          <w:iCs/>
          <w:sz w:val="24"/>
          <w:szCs w:val="24"/>
        </w:rPr>
        <w:t>4</w:t>
      </w:r>
      <w:r w:rsidRPr="00015C45">
        <w:rPr>
          <w:rFonts w:ascii="Times New Roman" w:hAnsi="Times New Roman" w:cs="Times New Roman"/>
          <w:b/>
          <w:bCs/>
          <w:i/>
          <w:iCs/>
          <w:sz w:val="24"/>
          <w:szCs w:val="24"/>
        </w:rPr>
        <w:t>-202</w:t>
      </w:r>
      <w:r w:rsidR="006F7C2D"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Amended School District 172 Budget and set hearing date </w:t>
      </w:r>
      <w:r w:rsidR="00AF6BF3" w:rsidRPr="00015C45">
        <w:rPr>
          <w:rFonts w:ascii="Times New Roman" w:hAnsi="Times New Roman" w:cs="Times New Roman"/>
          <w:b/>
          <w:bCs/>
          <w:i/>
          <w:iCs/>
          <w:sz w:val="24"/>
          <w:szCs w:val="24"/>
        </w:rPr>
        <w:t>for</w:t>
      </w:r>
      <w:r w:rsidRPr="00015C45">
        <w:rPr>
          <w:rFonts w:ascii="Times New Roman" w:hAnsi="Times New Roman" w:cs="Times New Roman"/>
          <w:b/>
          <w:bCs/>
          <w:i/>
          <w:iCs/>
          <w:sz w:val="24"/>
          <w:szCs w:val="24"/>
        </w:rPr>
        <w:t xml:space="preserve"> June 2</w:t>
      </w:r>
      <w:r w:rsidR="006F7C2D"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202</w:t>
      </w:r>
      <w:r w:rsidR="006F7C2D" w:rsidRPr="00015C45">
        <w:rPr>
          <w:rFonts w:ascii="Times New Roman" w:hAnsi="Times New Roman" w:cs="Times New Roman"/>
          <w:b/>
          <w:bCs/>
          <w:i/>
          <w:iCs/>
          <w:sz w:val="24"/>
          <w:szCs w:val="24"/>
        </w:rPr>
        <w:t>5</w:t>
      </w:r>
      <w:r w:rsidRPr="00015C45">
        <w:rPr>
          <w:rFonts w:ascii="Times New Roman" w:hAnsi="Times New Roman" w:cs="Times New Roman"/>
          <w:b/>
          <w:bCs/>
          <w:i/>
          <w:iCs/>
          <w:sz w:val="24"/>
          <w:szCs w:val="24"/>
        </w:rPr>
        <w:t xml:space="preserve"> (Doc. Reg. No.</w:t>
      </w:r>
      <w:r w:rsidR="00707F70" w:rsidRPr="00015C45">
        <w:rPr>
          <w:rFonts w:ascii="Times New Roman" w:hAnsi="Times New Roman" w:cs="Times New Roman"/>
          <w:b/>
          <w:bCs/>
          <w:i/>
          <w:iCs/>
          <w:sz w:val="24"/>
          <w:szCs w:val="24"/>
        </w:rPr>
        <w:t xml:space="preserve"> 3948</w:t>
      </w:r>
      <w:r w:rsidRPr="00015C45">
        <w:rPr>
          <w:rFonts w:ascii="Times New Roman" w:hAnsi="Times New Roman" w:cs="Times New Roman"/>
          <w:b/>
          <w:bCs/>
          <w:i/>
          <w:iCs/>
          <w:sz w:val="24"/>
          <w:szCs w:val="24"/>
        </w:rPr>
        <w:t xml:space="preserve">). </w:t>
      </w:r>
      <w:r w:rsidR="00707F70"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59AC3E63" w14:textId="77777777" w:rsidR="005F3912" w:rsidRPr="00015C45" w:rsidRDefault="005F3912" w:rsidP="005F3912">
      <w:pPr>
        <w:autoSpaceDE w:val="0"/>
        <w:autoSpaceDN w:val="0"/>
        <w:adjustRightInd w:val="0"/>
        <w:spacing w:after="0" w:line="240" w:lineRule="auto"/>
        <w:rPr>
          <w:rFonts w:ascii="Times New Roman" w:hAnsi="Times New Roman" w:cs="Times New Roman"/>
          <w:b/>
          <w:bCs/>
          <w:kern w:val="2"/>
          <w:sz w:val="24"/>
          <w:szCs w:val="24"/>
          <w:u w:val="single"/>
          <w14:ligatures w14:val="standardContextual"/>
        </w:rPr>
      </w:pPr>
      <w:r w:rsidRPr="00015C45">
        <w:rPr>
          <w:rFonts w:ascii="Times New Roman" w:hAnsi="Times New Roman" w:cs="Times New Roman"/>
          <w:b/>
          <w:bCs/>
          <w:kern w:val="2"/>
          <w:sz w:val="24"/>
          <w:szCs w:val="24"/>
          <w:u w:val="single"/>
          <w14:ligatures w14:val="standardContextual"/>
        </w:rPr>
        <w:t>Resolutions Authorizing Intervention in PTAB Appeal and Proceedings</w:t>
      </w:r>
    </w:p>
    <w:p w14:paraId="3FE24AEF" w14:textId="77777777" w:rsidR="005F3912" w:rsidRPr="00015C45" w:rsidRDefault="005F3912" w:rsidP="005F3912">
      <w:pPr>
        <w:autoSpaceDE w:val="0"/>
        <w:autoSpaceDN w:val="0"/>
        <w:adjustRightInd w:val="0"/>
        <w:spacing w:after="0" w:line="240" w:lineRule="auto"/>
        <w:rPr>
          <w:rFonts w:ascii="Times New Roman" w:hAnsi="Times New Roman" w:cs="Times New Roman"/>
          <w:b/>
          <w:bCs/>
          <w:kern w:val="2"/>
          <w:sz w:val="24"/>
          <w:szCs w:val="24"/>
          <w:u w:val="single"/>
          <w14:ligatures w14:val="standardContextual"/>
        </w:rPr>
      </w:pPr>
    </w:p>
    <w:p w14:paraId="0028D972" w14:textId="3A350131" w:rsidR="004A20E8" w:rsidRPr="00015C45" w:rsidRDefault="005F3912" w:rsidP="004A20E8">
      <w:pPr>
        <w:rPr>
          <w:rFonts w:ascii="Times New Roman" w:hAnsi="Times New Roman" w:cs="Times New Roman"/>
          <w:sz w:val="24"/>
          <w:szCs w:val="24"/>
        </w:rPr>
      </w:pPr>
      <w:r w:rsidRPr="00015C45">
        <w:rPr>
          <w:rFonts w:ascii="Times New Roman" w:hAnsi="Times New Roman" w:cs="Times New Roman"/>
          <w:b/>
          <w:bCs/>
          <w:i/>
          <w:iCs/>
          <w:kern w:val="2"/>
          <w:sz w:val="24"/>
          <w:szCs w:val="24"/>
          <w14:ligatures w14:val="standardContextual"/>
        </w:rPr>
        <w:t xml:space="preserve">It was moved by Member Petty and seconded by Member </w:t>
      </w:r>
      <w:r w:rsidR="00AD6219">
        <w:rPr>
          <w:rFonts w:ascii="Times New Roman" w:hAnsi="Times New Roman" w:cs="Times New Roman"/>
          <w:b/>
          <w:bCs/>
          <w:i/>
          <w:iCs/>
          <w:kern w:val="2"/>
          <w:sz w:val="24"/>
          <w:szCs w:val="24"/>
          <w14:ligatures w14:val="standardContextual"/>
        </w:rPr>
        <w:t>Dodd</w:t>
      </w:r>
      <w:r w:rsidRPr="00015C45">
        <w:rPr>
          <w:rFonts w:ascii="Times New Roman" w:hAnsi="Times New Roman" w:cs="Times New Roman"/>
          <w:b/>
          <w:bCs/>
          <w:i/>
          <w:iCs/>
          <w:kern w:val="2"/>
          <w:sz w:val="24"/>
          <w:szCs w:val="24"/>
          <w14:ligatures w14:val="standardContextual"/>
        </w:rPr>
        <w:t xml:space="preserve"> to approve the resolutions authorizing intervention in assessment appeal filed before the State of Illinois Property Tax Appeal Board for </w:t>
      </w:r>
      <w:r w:rsidR="00F00EDC" w:rsidRPr="00015C45">
        <w:rPr>
          <w:rFonts w:ascii="Times New Roman" w:hAnsi="Times New Roman" w:cs="Times New Roman"/>
          <w:b/>
          <w:bCs/>
          <w:i/>
          <w:iCs/>
          <w:kern w:val="2"/>
          <w:sz w:val="24"/>
          <w:szCs w:val="24"/>
          <w14:ligatures w14:val="standardContextual"/>
        </w:rPr>
        <w:t>KIN, Inc.</w:t>
      </w:r>
      <w:r w:rsidRPr="00015C45">
        <w:rPr>
          <w:rFonts w:ascii="Times New Roman" w:hAnsi="Times New Roman" w:cs="Times New Roman"/>
          <w:b/>
          <w:bCs/>
          <w:i/>
          <w:iCs/>
          <w:kern w:val="2"/>
          <w:sz w:val="24"/>
          <w:szCs w:val="24"/>
          <w14:ligatures w14:val="standardContextual"/>
        </w:rPr>
        <w:t xml:space="preserve"> (Doc. Reg. No. </w:t>
      </w:r>
      <w:r w:rsidR="004A20E8" w:rsidRPr="00015C45">
        <w:rPr>
          <w:rFonts w:ascii="Times New Roman" w:hAnsi="Times New Roman" w:cs="Times New Roman"/>
          <w:b/>
          <w:bCs/>
          <w:i/>
          <w:iCs/>
          <w:kern w:val="2"/>
          <w:sz w:val="24"/>
          <w:szCs w:val="24"/>
          <w14:ligatures w14:val="standardContextual"/>
        </w:rPr>
        <w:t>3949</w:t>
      </w:r>
      <w:r w:rsidRPr="00015C45">
        <w:rPr>
          <w:rFonts w:ascii="Times New Roman" w:hAnsi="Times New Roman" w:cs="Times New Roman"/>
          <w:b/>
          <w:bCs/>
          <w:i/>
          <w:iCs/>
          <w:kern w:val="2"/>
          <w:sz w:val="24"/>
          <w:szCs w:val="24"/>
          <w14:ligatures w14:val="standardContextual"/>
        </w:rPr>
        <w:t xml:space="preserve">). </w:t>
      </w:r>
      <w:r w:rsidR="004A20E8"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26245300" w14:textId="77777777" w:rsidR="005F3912" w:rsidRPr="00015C45" w:rsidRDefault="005F3912" w:rsidP="005F3912">
      <w:pPr>
        <w:autoSpaceDE w:val="0"/>
        <w:autoSpaceDN w:val="0"/>
        <w:adjustRightInd w:val="0"/>
        <w:spacing w:after="0" w:line="240" w:lineRule="auto"/>
        <w:rPr>
          <w:rFonts w:ascii="Times New Roman" w:eastAsiaTheme="majorEastAsia" w:hAnsi="Times New Roman" w:cs="Times New Roman"/>
          <w:b/>
          <w:bCs/>
          <w:kern w:val="2"/>
          <w:sz w:val="24"/>
          <w:szCs w:val="24"/>
          <w:u w:val="single"/>
          <w14:ligatures w14:val="standardContextual"/>
        </w:rPr>
      </w:pPr>
    </w:p>
    <w:p w14:paraId="588928B7" w14:textId="33AC6A04" w:rsidR="00B92678" w:rsidRPr="00015C45" w:rsidRDefault="00B92678" w:rsidP="005F3912">
      <w:pPr>
        <w:autoSpaceDE w:val="0"/>
        <w:autoSpaceDN w:val="0"/>
        <w:adjustRightInd w:val="0"/>
        <w:spacing w:after="0" w:line="240" w:lineRule="auto"/>
        <w:rPr>
          <w:rFonts w:ascii="Times New Roman" w:eastAsiaTheme="majorEastAsia" w:hAnsi="Times New Roman" w:cs="Times New Roman"/>
          <w:b/>
          <w:bCs/>
          <w:kern w:val="2"/>
          <w:sz w:val="24"/>
          <w:szCs w:val="24"/>
          <w:u w:val="single"/>
          <w14:ligatures w14:val="standardContextual"/>
        </w:rPr>
      </w:pPr>
      <w:r w:rsidRPr="00015C45">
        <w:rPr>
          <w:rFonts w:ascii="Times New Roman" w:eastAsiaTheme="majorEastAsia" w:hAnsi="Times New Roman" w:cs="Times New Roman"/>
          <w:b/>
          <w:bCs/>
          <w:kern w:val="2"/>
          <w:sz w:val="24"/>
          <w:szCs w:val="24"/>
          <w:u w:val="single"/>
          <w14:ligatures w14:val="standardContextual"/>
        </w:rPr>
        <w:t xml:space="preserve">Red Rover </w:t>
      </w:r>
      <w:r w:rsidR="001B11B7" w:rsidRPr="00015C45">
        <w:rPr>
          <w:rFonts w:ascii="Times New Roman" w:eastAsiaTheme="majorEastAsia" w:hAnsi="Times New Roman" w:cs="Times New Roman"/>
          <w:b/>
          <w:bCs/>
          <w:kern w:val="2"/>
          <w:sz w:val="24"/>
          <w:szCs w:val="24"/>
          <w:u w:val="single"/>
          <w14:ligatures w14:val="standardContextual"/>
        </w:rPr>
        <w:t>Management Software</w:t>
      </w:r>
    </w:p>
    <w:p w14:paraId="521FDEA1" w14:textId="77777777" w:rsidR="00CC292A" w:rsidRPr="00015C45" w:rsidRDefault="00CC292A" w:rsidP="001C735F">
      <w:pPr>
        <w:autoSpaceDE w:val="0"/>
        <w:autoSpaceDN w:val="0"/>
        <w:adjustRightInd w:val="0"/>
        <w:spacing w:after="0" w:line="240" w:lineRule="auto"/>
        <w:jc w:val="both"/>
        <w:rPr>
          <w:rFonts w:ascii="Times New Roman" w:hAnsi="Times New Roman" w:cs="Times New Roman"/>
          <w:sz w:val="24"/>
          <w:szCs w:val="24"/>
        </w:rPr>
      </w:pPr>
    </w:p>
    <w:p w14:paraId="1BDE1249" w14:textId="2FCF2F2A" w:rsidR="00EE632E" w:rsidRPr="00015C45" w:rsidRDefault="00A718EF" w:rsidP="00EE632E">
      <w:pPr>
        <w:rPr>
          <w:rFonts w:ascii="Times New Roman" w:hAnsi="Times New Roman" w:cs="Times New Roman"/>
          <w:sz w:val="24"/>
          <w:szCs w:val="24"/>
        </w:rPr>
      </w:pPr>
      <w:r w:rsidRPr="00015C45">
        <w:rPr>
          <w:rFonts w:ascii="Times New Roman" w:hAnsi="Times New Roman" w:cs="Times New Roman"/>
          <w:sz w:val="24"/>
          <w:szCs w:val="24"/>
        </w:rPr>
        <w:t>Mr. Whicker provided an overview</w:t>
      </w:r>
      <w:r w:rsidR="0014298B" w:rsidRPr="00015C45">
        <w:rPr>
          <w:rFonts w:ascii="Times New Roman" w:hAnsi="Times New Roman" w:cs="Times New Roman"/>
          <w:sz w:val="24"/>
          <w:szCs w:val="24"/>
        </w:rPr>
        <w:t xml:space="preserve"> of the Redo Rover software system that will significantly improve efficiency in the hiring and payroll processes. The system includes electronic onboarding, allowing all hiring forms to be completed and submitted digitally, with added transparency throughout the hiring process. It also features simplified electronic timesheets that can integrate directly into payroll software, eliminating manual data entry and paper </w:t>
      </w:r>
      <w:r w:rsidR="00CC292A" w:rsidRPr="00015C45">
        <w:rPr>
          <w:rFonts w:ascii="Times New Roman" w:hAnsi="Times New Roman" w:cs="Times New Roman"/>
          <w:sz w:val="24"/>
          <w:szCs w:val="24"/>
        </w:rPr>
        <w:t xml:space="preserve">forms, </w:t>
      </w:r>
      <w:r w:rsidR="0014298B" w:rsidRPr="00015C45">
        <w:rPr>
          <w:rFonts w:ascii="Times New Roman" w:hAnsi="Times New Roman" w:cs="Times New Roman"/>
          <w:sz w:val="24"/>
          <w:szCs w:val="24"/>
        </w:rPr>
        <w:t>especially for extra duty assignments. Although the new system costs $10,000 more than the current one, the time savings and improved efficiency are expected to more than offset the expense. Staff, particularly the HR team, are enthusiastic about moving forward with implementation.</w:t>
      </w:r>
      <w:r w:rsidR="001C735F" w:rsidRPr="00015C45">
        <w:rPr>
          <w:rFonts w:ascii="Times New Roman" w:hAnsi="Times New Roman" w:cs="Times New Roman"/>
          <w:sz w:val="24"/>
          <w:szCs w:val="24"/>
        </w:rPr>
        <w:t xml:space="preserve"> </w:t>
      </w:r>
      <w:r w:rsidR="001C735F" w:rsidRPr="00015C45">
        <w:rPr>
          <w:rFonts w:ascii="Times New Roman" w:hAnsi="Times New Roman" w:cs="Times New Roman"/>
          <w:b/>
          <w:bCs/>
          <w:i/>
          <w:iCs/>
          <w:kern w:val="2"/>
          <w:sz w:val="24"/>
          <w:szCs w:val="24"/>
          <w14:ligatures w14:val="standardContextual"/>
        </w:rPr>
        <w:t>It was moved by Member</w:t>
      </w:r>
      <w:r w:rsidR="00652BC9" w:rsidRPr="00015C45">
        <w:rPr>
          <w:rFonts w:ascii="Times New Roman" w:hAnsi="Times New Roman" w:cs="Times New Roman"/>
          <w:b/>
          <w:bCs/>
          <w:i/>
          <w:iCs/>
          <w:kern w:val="2"/>
          <w:sz w:val="24"/>
          <w:szCs w:val="24"/>
          <w14:ligatures w14:val="standardContextual"/>
        </w:rPr>
        <w:t xml:space="preserve"> Arns </w:t>
      </w:r>
      <w:r w:rsidR="001C735F" w:rsidRPr="00015C45">
        <w:rPr>
          <w:rFonts w:ascii="Times New Roman" w:hAnsi="Times New Roman" w:cs="Times New Roman"/>
          <w:b/>
          <w:bCs/>
          <w:i/>
          <w:iCs/>
          <w:kern w:val="2"/>
          <w:sz w:val="24"/>
          <w:szCs w:val="24"/>
          <w14:ligatures w14:val="standardContextual"/>
        </w:rPr>
        <w:t xml:space="preserve">and seconded by Member </w:t>
      </w:r>
      <w:r w:rsidR="00652BC9" w:rsidRPr="00015C45">
        <w:rPr>
          <w:rFonts w:ascii="Times New Roman" w:hAnsi="Times New Roman" w:cs="Times New Roman"/>
          <w:b/>
          <w:bCs/>
          <w:i/>
          <w:iCs/>
          <w:kern w:val="2"/>
          <w:sz w:val="24"/>
          <w:szCs w:val="24"/>
          <w14:ligatures w14:val="standardContextual"/>
        </w:rPr>
        <w:t>Davis</w:t>
      </w:r>
      <w:r w:rsidR="001C735F" w:rsidRPr="00015C45">
        <w:rPr>
          <w:rFonts w:ascii="Times New Roman" w:hAnsi="Times New Roman" w:cs="Times New Roman"/>
          <w:b/>
          <w:bCs/>
          <w:i/>
          <w:iCs/>
          <w:kern w:val="2"/>
          <w:sz w:val="24"/>
          <w:szCs w:val="24"/>
          <w14:ligatures w14:val="standardContextual"/>
        </w:rPr>
        <w:t xml:space="preserve"> to approve </w:t>
      </w:r>
      <w:r w:rsidR="00FC2537" w:rsidRPr="00015C45">
        <w:rPr>
          <w:rFonts w:ascii="Times New Roman" w:hAnsi="Times New Roman" w:cs="Times New Roman"/>
          <w:b/>
          <w:bCs/>
          <w:i/>
          <w:iCs/>
          <w:kern w:val="2"/>
          <w:sz w:val="24"/>
          <w:szCs w:val="24"/>
          <w14:ligatures w14:val="standardContextual"/>
        </w:rPr>
        <w:t>the subscription</w:t>
      </w:r>
      <w:r w:rsidR="001407A1" w:rsidRPr="00015C45">
        <w:rPr>
          <w:rFonts w:ascii="Times New Roman" w:hAnsi="Times New Roman" w:cs="Times New Roman"/>
          <w:b/>
          <w:bCs/>
          <w:i/>
          <w:iCs/>
          <w:kern w:val="2"/>
          <w:sz w:val="24"/>
          <w:szCs w:val="24"/>
          <w14:ligatures w14:val="standardContextual"/>
        </w:rPr>
        <w:t xml:space="preserve"> to Red Rover Technologies, LLC at</w:t>
      </w:r>
      <w:r w:rsidR="00783DBC" w:rsidRPr="00015C45">
        <w:rPr>
          <w:rFonts w:ascii="Times New Roman" w:hAnsi="Times New Roman" w:cs="Times New Roman"/>
          <w:b/>
          <w:bCs/>
          <w:i/>
          <w:iCs/>
          <w:kern w:val="2"/>
          <w:sz w:val="24"/>
          <w:szCs w:val="24"/>
          <w14:ligatures w14:val="standardContextual"/>
        </w:rPr>
        <w:t xml:space="preserve"> an annual cost of</w:t>
      </w:r>
      <w:r w:rsidR="00BF093E" w:rsidRPr="00015C45">
        <w:rPr>
          <w:rFonts w:ascii="Times New Roman" w:hAnsi="Times New Roman" w:cs="Times New Roman"/>
          <w:b/>
          <w:bCs/>
          <w:i/>
          <w:iCs/>
          <w:kern w:val="2"/>
          <w:sz w:val="24"/>
          <w:szCs w:val="24"/>
          <w14:ligatures w14:val="standardContextual"/>
        </w:rPr>
        <w:t xml:space="preserve"> $43,200.00</w:t>
      </w:r>
      <w:r w:rsidR="009F1D5A" w:rsidRPr="00015C45">
        <w:rPr>
          <w:rFonts w:ascii="Times New Roman" w:hAnsi="Times New Roman" w:cs="Times New Roman"/>
          <w:b/>
          <w:bCs/>
          <w:i/>
          <w:iCs/>
          <w:kern w:val="2"/>
          <w:sz w:val="24"/>
          <w:szCs w:val="24"/>
          <w14:ligatures w14:val="standardContextual"/>
        </w:rPr>
        <w:t>, with a one-time implementation</w:t>
      </w:r>
      <w:r w:rsidR="00BF093E" w:rsidRPr="00015C45">
        <w:rPr>
          <w:rFonts w:ascii="Times New Roman" w:hAnsi="Times New Roman" w:cs="Times New Roman"/>
          <w:b/>
          <w:bCs/>
          <w:i/>
          <w:iCs/>
          <w:kern w:val="2"/>
          <w:sz w:val="24"/>
          <w:szCs w:val="24"/>
          <w14:ligatures w14:val="standardContextual"/>
        </w:rPr>
        <w:t xml:space="preserve"> fee of $10,650.00</w:t>
      </w:r>
      <w:r w:rsidR="009F1D5A" w:rsidRPr="00015C45">
        <w:rPr>
          <w:rFonts w:ascii="Times New Roman" w:hAnsi="Times New Roman" w:cs="Times New Roman"/>
          <w:b/>
          <w:bCs/>
          <w:i/>
          <w:iCs/>
          <w:kern w:val="2"/>
          <w:sz w:val="24"/>
          <w:szCs w:val="24"/>
          <w14:ligatures w14:val="standardContextual"/>
        </w:rPr>
        <w:t xml:space="preserve"> for the first year only.</w:t>
      </w:r>
      <w:r w:rsidR="001C735F" w:rsidRPr="00015C45">
        <w:rPr>
          <w:rFonts w:ascii="Times New Roman" w:hAnsi="Times New Roman" w:cs="Times New Roman"/>
          <w:b/>
          <w:bCs/>
          <w:i/>
          <w:iCs/>
          <w:kern w:val="2"/>
          <w:sz w:val="24"/>
          <w:szCs w:val="24"/>
          <w14:ligatures w14:val="standardContextual"/>
        </w:rPr>
        <w:t xml:space="preserve"> (Doc. Reg. No. </w:t>
      </w:r>
      <w:r w:rsidR="00AD6B43" w:rsidRPr="00015C45">
        <w:rPr>
          <w:rFonts w:ascii="Times New Roman" w:hAnsi="Times New Roman" w:cs="Times New Roman"/>
          <w:b/>
          <w:bCs/>
          <w:i/>
          <w:iCs/>
          <w:kern w:val="2"/>
          <w:sz w:val="24"/>
          <w:szCs w:val="24"/>
          <w14:ligatures w14:val="standardContextual"/>
        </w:rPr>
        <w:t>3950</w:t>
      </w:r>
      <w:r w:rsidR="001C735F" w:rsidRPr="00015C45">
        <w:rPr>
          <w:rFonts w:ascii="Times New Roman" w:hAnsi="Times New Roman" w:cs="Times New Roman"/>
          <w:b/>
          <w:bCs/>
          <w:i/>
          <w:iCs/>
          <w:kern w:val="2"/>
          <w:sz w:val="24"/>
          <w:szCs w:val="24"/>
          <w14:ligatures w14:val="standardContextual"/>
        </w:rPr>
        <w:t xml:space="preserve">). </w:t>
      </w:r>
      <w:r w:rsidR="00EE632E" w:rsidRPr="00015C45">
        <w:rPr>
          <w:rFonts w:ascii="Times New Roman" w:hAnsi="Times New Roman" w:cs="Times New Roman"/>
          <w:sz w:val="24"/>
          <w:szCs w:val="24"/>
        </w:rPr>
        <w:t xml:space="preserve">On the call of the roll, the following members voted Aye: Members Arns, Davis, Dodd, Petty, and Whitfield; </w:t>
      </w:r>
      <w:r w:rsidR="00EE632E" w:rsidRPr="00015C45">
        <w:rPr>
          <w:rFonts w:ascii="Times New Roman" w:hAnsi="Times New Roman" w:cs="Times New Roman"/>
          <w:sz w:val="24"/>
          <w:szCs w:val="24"/>
        </w:rPr>
        <w:lastRenderedPageBreak/>
        <w:t>and the following members voted Nay: None; and the following members were absent: Member Brock and Member Sethaler.  Whereupon the President declared the motion carried.</w:t>
      </w:r>
    </w:p>
    <w:p w14:paraId="4716EE17" w14:textId="52B69771" w:rsidR="00B05C7B" w:rsidRPr="00015C45" w:rsidRDefault="00B05C7B" w:rsidP="00D16EDA">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Appoint</w:t>
      </w:r>
      <w:r w:rsidR="008D4C57" w:rsidRPr="00015C45">
        <w:rPr>
          <w:rFonts w:ascii="Times New Roman" w:hAnsi="Times New Roman" w:cs="Times New Roman"/>
          <w:b/>
          <w:bCs/>
          <w:sz w:val="24"/>
          <w:szCs w:val="24"/>
          <w:u w:val="single"/>
        </w:rPr>
        <w:t xml:space="preserve">ment of </w:t>
      </w:r>
      <w:r w:rsidRPr="00015C45">
        <w:rPr>
          <w:rFonts w:ascii="Times New Roman" w:hAnsi="Times New Roman" w:cs="Times New Roman"/>
          <w:b/>
          <w:bCs/>
          <w:sz w:val="24"/>
          <w:szCs w:val="24"/>
          <w:u w:val="single"/>
        </w:rPr>
        <w:t>IASB Delegate</w:t>
      </w:r>
    </w:p>
    <w:p w14:paraId="75D3C2C4" w14:textId="77777777" w:rsidR="00C006E6" w:rsidRPr="00015C45" w:rsidRDefault="008D4C57" w:rsidP="00C006E6">
      <w:pPr>
        <w:rPr>
          <w:rFonts w:ascii="Times New Roman" w:hAnsi="Times New Roman" w:cs="Times New Roman"/>
          <w:sz w:val="24"/>
          <w:szCs w:val="24"/>
        </w:rPr>
      </w:pPr>
      <w:r w:rsidRPr="00015C45">
        <w:rPr>
          <w:rFonts w:ascii="Times New Roman" w:hAnsi="Times New Roman" w:cs="Times New Roman"/>
          <w:sz w:val="24"/>
          <w:szCs w:val="24"/>
        </w:rPr>
        <w:t xml:space="preserve">President Arns </w:t>
      </w:r>
      <w:r w:rsidR="00DE5CBD" w:rsidRPr="00015C45">
        <w:rPr>
          <w:rFonts w:ascii="Times New Roman" w:hAnsi="Times New Roman" w:cs="Times New Roman"/>
          <w:sz w:val="24"/>
          <w:szCs w:val="24"/>
        </w:rPr>
        <w:t>appointed Member Petty as the IASB Resolution Delegate.</w:t>
      </w:r>
      <w:r w:rsidR="00C006E6" w:rsidRPr="00015C45">
        <w:rPr>
          <w:rFonts w:ascii="Times New Roman" w:hAnsi="Times New Roman" w:cs="Times New Roman"/>
          <w:sz w:val="24"/>
          <w:szCs w:val="24"/>
        </w:rPr>
        <w:t xml:space="preserve"> 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1C887915" w14:textId="1554AC52" w:rsidR="00271E14" w:rsidRPr="00015C45" w:rsidRDefault="00271E14" w:rsidP="00271E14">
      <w:pPr>
        <w:rPr>
          <w:rFonts w:ascii="Times New Roman" w:hAnsi="Times New Roman" w:cs="Times New Roman"/>
          <w:b/>
          <w:bCs/>
          <w:sz w:val="24"/>
          <w:szCs w:val="24"/>
          <w:u w:val="single"/>
        </w:rPr>
      </w:pPr>
      <w:r w:rsidRPr="00015C45">
        <w:rPr>
          <w:rFonts w:ascii="Times New Roman" w:eastAsia="Times New Roman" w:hAnsi="Times New Roman" w:cs="Times New Roman"/>
          <w:b/>
          <w:bCs/>
          <w:sz w:val="24"/>
          <w:szCs w:val="24"/>
          <w:u w:val="single"/>
        </w:rPr>
        <w:t>Executive Session</w:t>
      </w:r>
    </w:p>
    <w:p w14:paraId="187F88A8" w14:textId="77777777" w:rsidR="00234503" w:rsidRPr="00015C45" w:rsidRDefault="00EE4005" w:rsidP="00234503">
      <w:pPr>
        <w:rPr>
          <w:rFonts w:ascii="Times New Roman" w:hAnsi="Times New Roman" w:cs="Times New Roman"/>
          <w:sz w:val="24"/>
          <w:szCs w:val="24"/>
        </w:rPr>
      </w:pPr>
      <w:r w:rsidRPr="00015C45">
        <w:rPr>
          <w:rFonts w:ascii="Times New Roman" w:hAnsi="Times New Roman" w:cs="Times New Roman"/>
          <w:b/>
          <w:i/>
          <w:iCs/>
          <w:sz w:val="24"/>
          <w:szCs w:val="24"/>
        </w:rPr>
        <w:t>At</w:t>
      </w:r>
      <w:r w:rsidR="004345A4" w:rsidRPr="00015C45">
        <w:rPr>
          <w:rFonts w:ascii="Times New Roman" w:hAnsi="Times New Roman" w:cs="Times New Roman"/>
          <w:b/>
          <w:i/>
          <w:iCs/>
          <w:sz w:val="24"/>
          <w:szCs w:val="24"/>
        </w:rPr>
        <w:t xml:space="preserve"> 6:33</w:t>
      </w:r>
      <w:r w:rsidRPr="00015C45">
        <w:rPr>
          <w:rFonts w:ascii="Times New Roman" w:hAnsi="Times New Roman" w:cs="Times New Roman"/>
          <w:b/>
          <w:i/>
          <w:iCs/>
          <w:sz w:val="24"/>
          <w:szCs w:val="24"/>
        </w:rPr>
        <w:t xml:space="preserve"> p.m., i</w:t>
      </w:r>
      <w:r w:rsidR="00271E14" w:rsidRPr="00015C45">
        <w:rPr>
          <w:rFonts w:ascii="Times New Roman" w:hAnsi="Times New Roman" w:cs="Times New Roman"/>
          <w:b/>
          <w:i/>
          <w:iCs/>
          <w:sz w:val="24"/>
          <w:szCs w:val="24"/>
        </w:rPr>
        <w:t>t was moved by Member</w:t>
      </w:r>
      <w:r w:rsidR="005F02DC" w:rsidRPr="00015C45">
        <w:rPr>
          <w:rFonts w:ascii="Times New Roman" w:hAnsi="Times New Roman" w:cs="Times New Roman"/>
          <w:b/>
          <w:i/>
          <w:iCs/>
          <w:sz w:val="24"/>
          <w:szCs w:val="24"/>
        </w:rPr>
        <w:t xml:space="preserve"> </w:t>
      </w:r>
      <w:r w:rsidR="004345A4" w:rsidRPr="00015C45">
        <w:rPr>
          <w:rFonts w:ascii="Times New Roman" w:hAnsi="Times New Roman" w:cs="Times New Roman"/>
          <w:b/>
          <w:i/>
          <w:iCs/>
          <w:sz w:val="24"/>
          <w:szCs w:val="24"/>
        </w:rPr>
        <w:t xml:space="preserve">Arns </w:t>
      </w:r>
      <w:r w:rsidR="00271E14" w:rsidRPr="00015C45">
        <w:rPr>
          <w:rFonts w:ascii="Times New Roman" w:hAnsi="Times New Roman" w:cs="Times New Roman"/>
          <w:b/>
          <w:i/>
          <w:iCs/>
          <w:sz w:val="24"/>
          <w:szCs w:val="24"/>
        </w:rPr>
        <w:t>and seconded by Member</w:t>
      </w:r>
      <w:r w:rsidR="00FE0FC0" w:rsidRPr="00015C45">
        <w:rPr>
          <w:rFonts w:ascii="Times New Roman" w:hAnsi="Times New Roman" w:cs="Times New Roman"/>
          <w:b/>
          <w:i/>
          <w:iCs/>
          <w:sz w:val="24"/>
          <w:szCs w:val="24"/>
        </w:rPr>
        <w:t xml:space="preserve"> </w:t>
      </w:r>
      <w:r w:rsidR="004345A4" w:rsidRPr="00015C45">
        <w:rPr>
          <w:rFonts w:ascii="Times New Roman" w:hAnsi="Times New Roman" w:cs="Times New Roman"/>
          <w:b/>
          <w:i/>
          <w:iCs/>
          <w:sz w:val="24"/>
          <w:szCs w:val="24"/>
        </w:rPr>
        <w:t xml:space="preserve">Petty </w:t>
      </w:r>
      <w:r w:rsidR="00271E14" w:rsidRPr="00015C45">
        <w:rPr>
          <w:rFonts w:ascii="Times New Roman" w:hAnsi="Times New Roman" w:cs="Times New Roman"/>
          <w:b/>
          <w:i/>
          <w:iCs/>
          <w:sz w:val="24"/>
          <w:szCs w:val="24"/>
        </w:rPr>
        <w:t>that the Board suspend the rules and go into executive session to discuss:</w:t>
      </w:r>
      <w:r w:rsidR="00234503" w:rsidRPr="00015C45">
        <w:rPr>
          <w:rFonts w:ascii="Times New Roman" w:hAnsi="Times New Roman" w:cs="Times New Roman"/>
          <w:b/>
          <w:i/>
          <w:iCs/>
          <w:sz w:val="24"/>
          <w:szCs w:val="24"/>
        </w:rPr>
        <w:t xml:space="preserve"> </w:t>
      </w:r>
      <w:r w:rsidR="00234503" w:rsidRPr="00015C45">
        <w:rPr>
          <w:rFonts w:ascii="Times New Roman" w:hAnsi="Times New Roman" w:cs="Times New Roman"/>
          <w:b/>
          <w:i/>
          <w:sz w:val="24"/>
          <w:szCs w:val="24"/>
        </w:rPr>
        <w:t xml:space="preserve">a) the appointment, employment, compensation, discipline, performance, or dismissal of specific employees of the School District; b)collective negotiating matters between the School District and its employees or their representatives, or deliberations concerning salary schedules for one or more classes of employees; </w:t>
      </w:r>
      <w:r w:rsidR="00234503" w:rsidRPr="00015C45">
        <w:rPr>
          <w:rFonts w:ascii="Times New Roman" w:hAnsi="Times New Roman" w:cs="Times New Roman"/>
        </w:rPr>
        <w:t xml:space="preserve"> </w:t>
      </w:r>
      <w:r w:rsidR="00234503" w:rsidRPr="00015C45">
        <w:rPr>
          <w:rFonts w:ascii="Times New Roman" w:hAnsi="Times New Roman" w:cs="Times New Roman"/>
          <w:b/>
          <w:i/>
          <w:sz w:val="24"/>
          <w:szCs w:val="24"/>
        </w:rPr>
        <w:t xml:space="preserve">g) student disciplinary cases; </w:t>
      </w:r>
      <w:proofErr w:type="spellStart"/>
      <w:r w:rsidR="00234503" w:rsidRPr="00015C45">
        <w:rPr>
          <w:rFonts w:ascii="Times New Roman" w:hAnsi="Times New Roman" w:cs="Times New Roman"/>
          <w:b/>
          <w:i/>
          <w:sz w:val="24"/>
          <w:szCs w:val="24"/>
        </w:rPr>
        <w:t>i</w:t>
      </w:r>
      <w:proofErr w:type="spellEnd"/>
      <w:r w:rsidR="00234503" w:rsidRPr="00015C45">
        <w:rPr>
          <w:rFonts w:ascii="Times New Roman" w:hAnsi="Times New Roman" w:cs="Times New Roman"/>
          <w:b/>
          <w:i/>
          <w:sz w:val="24"/>
          <w:szCs w:val="24"/>
        </w:rPr>
        <w:t xml:space="preserve">) pending, probable, or imminent litigation; and  j) attorney/client privilege. </w:t>
      </w:r>
      <w:r w:rsidR="008F7241" w:rsidRPr="00015C45">
        <w:rPr>
          <w:rFonts w:ascii="Times New Roman" w:hAnsi="Times New Roman" w:cs="Times New Roman"/>
          <w:sz w:val="24"/>
          <w:szCs w:val="24"/>
        </w:rPr>
        <w:t xml:space="preserve"> </w:t>
      </w:r>
      <w:r w:rsidR="00234503"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3BBAFA01" w14:textId="77777777" w:rsidR="00271E14" w:rsidRPr="00015C45" w:rsidRDefault="00271E14" w:rsidP="00271E14">
      <w:pPr>
        <w:rPr>
          <w:rFonts w:ascii="Times New Roman" w:hAnsi="Times New Roman" w:cs="Times New Roman"/>
          <w:b/>
          <w:bCs/>
          <w:sz w:val="24"/>
          <w:szCs w:val="24"/>
          <w:u w:val="single"/>
        </w:rPr>
      </w:pPr>
      <w:bookmarkStart w:id="1" w:name="_Hlk71111608"/>
      <w:r w:rsidRPr="00015C45">
        <w:rPr>
          <w:rFonts w:ascii="Times New Roman" w:hAnsi="Times New Roman" w:cs="Times New Roman"/>
          <w:b/>
          <w:bCs/>
          <w:sz w:val="24"/>
          <w:szCs w:val="24"/>
          <w:u w:val="single"/>
        </w:rPr>
        <w:t>Resumption of Rules</w:t>
      </w:r>
    </w:p>
    <w:p w14:paraId="2E728030" w14:textId="5AAB8E5B" w:rsidR="00234503" w:rsidRPr="00015C45" w:rsidRDefault="00271E14" w:rsidP="00234503">
      <w:pPr>
        <w:rPr>
          <w:rFonts w:ascii="Times New Roman" w:hAnsi="Times New Roman" w:cs="Times New Roman"/>
          <w:sz w:val="24"/>
          <w:szCs w:val="24"/>
        </w:rPr>
      </w:pPr>
      <w:r w:rsidRPr="00015C45">
        <w:rPr>
          <w:rFonts w:ascii="Times New Roman" w:eastAsia="Times New Roman" w:hAnsi="Times New Roman" w:cs="Times New Roman"/>
          <w:b/>
          <w:bCs/>
          <w:i/>
          <w:iCs/>
          <w:sz w:val="24"/>
          <w:szCs w:val="24"/>
        </w:rPr>
        <w:t>It was moved by Member</w:t>
      </w:r>
      <w:r w:rsidR="0024635A" w:rsidRPr="00015C45">
        <w:rPr>
          <w:rFonts w:ascii="Times New Roman" w:eastAsia="Times New Roman" w:hAnsi="Times New Roman" w:cs="Times New Roman"/>
          <w:b/>
          <w:bCs/>
          <w:i/>
          <w:iCs/>
          <w:sz w:val="24"/>
          <w:szCs w:val="24"/>
        </w:rPr>
        <w:t xml:space="preserve"> Petty</w:t>
      </w:r>
      <w:r w:rsidR="00FE0FC0" w:rsidRPr="00015C45">
        <w:rPr>
          <w:rFonts w:ascii="Times New Roman" w:eastAsia="Times New Roman" w:hAnsi="Times New Roman" w:cs="Times New Roman"/>
          <w:b/>
          <w:bCs/>
          <w:i/>
          <w:iCs/>
          <w:sz w:val="24"/>
          <w:szCs w:val="24"/>
        </w:rPr>
        <w:t xml:space="preserve"> </w:t>
      </w:r>
      <w:r w:rsidRPr="00015C45">
        <w:rPr>
          <w:rFonts w:ascii="Times New Roman" w:eastAsia="Times New Roman" w:hAnsi="Times New Roman" w:cs="Times New Roman"/>
          <w:b/>
          <w:bCs/>
          <w:i/>
          <w:iCs/>
          <w:sz w:val="24"/>
          <w:szCs w:val="24"/>
        </w:rPr>
        <w:t>and seconded by Member</w:t>
      </w:r>
      <w:r w:rsidR="005F02DC" w:rsidRPr="00015C45">
        <w:rPr>
          <w:rFonts w:ascii="Times New Roman" w:eastAsia="Times New Roman" w:hAnsi="Times New Roman" w:cs="Times New Roman"/>
          <w:b/>
          <w:bCs/>
          <w:i/>
          <w:iCs/>
          <w:sz w:val="24"/>
          <w:szCs w:val="24"/>
        </w:rPr>
        <w:t xml:space="preserve"> </w:t>
      </w:r>
      <w:r w:rsidR="0024635A" w:rsidRPr="00015C45">
        <w:rPr>
          <w:rFonts w:ascii="Times New Roman" w:eastAsia="Times New Roman" w:hAnsi="Times New Roman" w:cs="Times New Roman"/>
          <w:b/>
          <w:bCs/>
          <w:i/>
          <w:iCs/>
          <w:sz w:val="24"/>
          <w:szCs w:val="24"/>
        </w:rPr>
        <w:t xml:space="preserve">Davis </w:t>
      </w:r>
      <w:r w:rsidRPr="00015C45">
        <w:rPr>
          <w:rFonts w:ascii="Times New Roman" w:eastAsia="Times New Roman" w:hAnsi="Times New Roman" w:cs="Times New Roman"/>
          <w:b/>
          <w:bCs/>
          <w:i/>
          <w:iCs/>
          <w:sz w:val="24"/>
          <w:szCs w:val="24"/>
        </w:rPr>
        <w:t xml:space="preserve">to resume the conduct of the </w:t>
      </w:r>
      <w:r w:rsidR="005F02DC" w:rsidRPr="00015C45">
        <w:rPr>
          <w:rFonts w:ascii="Times New Roman" w:eastAsia="Times New Roman" w:hAnsi="Times New Roman" w:cs="Times New Roman"/>
          <w:b/>
          <w:bCs/>
          <w:i/>
          <w:iCs/>
          <w:sz w:val="24"/>
          <w:szCs w:val="24"/>
        </w:rPr>
        <w:t>regular</w:t>
      </w:r>
      <w:r w:rsidRPr="00015C45">
        <w:rPr>
          <w:rFonts w:ascii="Times New Roman" w:eastAsia="Times New Roman" w:hAnsi="Times New Roman" w:cs="Times New Roman"/>
          <w:b/>
          <w:bCs/>
          <w:i/>
          <w:iCs/>
          <w:sz w:val="24"/>
          <w:szCs w:val="24"/>
        </w:rPr>
        <w:t xml:space="preserve"> meeting under rules.</w:t>
      </w:r>
      <w:r w:rsidRPr="00015C45">
        <w:rPr>
          <w:rFonts w:ascii="Times New Roman" w:eastAsia="Times New Roman" w:hAnsi="Times New Roman" w:cs="Times New Roman"/>
          <w:sz w:val="24"/>
          <w:szCs w:val="24"/>
        </w:rPr>
        <w:t xml:space="preserve"> </w:t>
      </w:r>
      <w:r w:rsidR="00234503"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522E1212" w14:textId="77777777"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Student Discipline</w:t>
      </w:r>
    </w:p>
    <w:p w14:paraId="2C6B76FA" w14:textId="7EB151D9" w:rsidR="0024635A" w:rsidRPr="00015C45" w:rsidRDefault="00271E14" w:rsidP="0024635A">
      <w:pPr>
        <w:rPr>
          <w:rFonts w:ascii="Times New Roman" w:hAnsi="Times New Roman" w:cs="Times New Roman"/>
          <w:sz w:val="24"/>
          <w:szCs w:val="24"/>
        </w:rPr>
      </w:pPr>
      <w:r w:rsidRPr="00015C45">
        <w:rPr>
          <w:rFonts w:ascii="Times New Roman" w:eastAsia="Times New Roman" w:hAnsi="Times New Roman" w:cs="Times New Roman"/>
          <w:b/>
          <w:bCs/>
          <w:i/>
          <w:iCs/>
          <w:sz w:val="24"/>
          <w:szCs w:val="24"/>
        </w:rPr>
        <w:t xml:space="preserve">It was moved by Member </w:t>
      </w:r>
      <w:r w:rsidR="0024635A" w:rsidRPr="00015C45">
        <w:rPr>
          <w:rFonts w:ascii="Times New Roman" w:eastAsia="Times New Roman" w:hAnsi="Times New Roman" w:cs="Times New Roman"/>
          <w:b/>
          <w:bCs/>
          <w:i/>
          <w:iCs/>
          <w:sz w:val="24"/>
          <w:szCs w:val="24"/>
        </w:rPr>
        <w:t xml:space="preserve">Petty </w:t>
      </w:r>
      <w:r w:rsidRPr="00015C45">
        <w:rPr>
          <w:rFonts w:ascii="Times New Roman" w:eastAsia="Times New Roman" w:hAnsi="Times New Roman" w:cs="Times New Roman"/>
          <w:b/>
          <w:bCs/>
          <w:i/>
          <w:iCs/>
          <w:sz w:val="24"/>
          <w:szCs w:val="24"/>
        </w:rPr>
        <w:t>and seconded by Member</w:t>
      </w:r>
      <w:r w:rsidR="00FE0FC0" w:rsidRPr="00015C45">
        <w:rPr>
          <w:rFonts w:ascii="Times New Roman" w:eastAsia="Times New Roman" w:hAnsi="Times New Roman" w:cs="Times New Roman"/>
          <w:b/>
          <w:bCs/>
          <w:i/>
          <w:iCs/>
          <w:sz w:val="24"/>
          <w:szCs w:val="24"/>
        </w:rPr>
        <w:t xml:space="preserve"> </w:t>
      </w:r>
      <w:r w:rsidR="0024635A" w:rsidRPr="00015C45">
        <w:rPr>
          <w:rFonts w:ascii="Times New Roman" w:eastAsia="Times New Roman" w:hAnsi="Times New Roman" w:cs="Times New Roman"/>
          <w:b/>
          <w:bCs/>
          <w:i/>
          <w:iCs/>
          <w:sz w:val="24"/>
          <w:szCs w:val="24"/>
        </w:rPr>
        <w:t>Arns</w:t>
      </w:r>
      <w:r w:rsidR="00D9785F" w:rsidRPr="00015C45">
        <w:rPr>
          <w:rFonts w:ascii="Times New Roman" w:eastAsia="Times New Roman" w:hAnsi="Times New Roman" w:cs="Times New Roman"/>
          <w:b/>
          <w:bCs/>
          <w:i/>
          <w:iCs/>
          <w:sz w:val="24"/>
          <w:szCs w:val="24"/>
        </w:rPr>
        <w:t xml:space="preserve"> </w:t>
      </w:r>
      <w:r w:rsidRPr="00015C45">
        <w:rPr>
          <w:rFonts w:ascii="Times New Roman" w:eastAsia="Times New Roman" w:hAnsi="Times New Roman" w:cs="Times New Roman"/>
          <w:b/>
          <w:bCs/>
          <w:i/>
          <w:iCs/>
          <w:sz w:val="24"/>
          <w:szCs w:val="24"/>
        </w:rPr>
        <w:t xml:space="preserve">to adopt the recommendation made in executive session </w:t>
      </w:r>
      <w:r w:rsidR="00596BC3" w:rsidRPr="00015C45">
        <w:rPr>
          <w:rFonts w:ascii="Times New Roman" w:eastAsia="Times New Roman" w:hAnsi="Times New Roman" w:cs="Times New Roman"/>
          <w:b/>
          <w:bCs/>
          <w:i/>
          <w:iCs/>
          <w:sz w:val="24"/>
          <w:szCs w:val="24"/>
        </w:rPr>
        <w:t xml:space="preserve">regarding the </w:t>
      </w:r>
      <w:r w:rsidRPr="00015C45">
        <w:rPr>
          <w:rFonts w:ascii="Times New Roman" w:eastAsia="Times New Roman" w:hAnsi="Times New Roman" w:cs="Times New Roman"/>
          <w:b/>
          <w:bCs/>
          <w:i/>
          <w:iCs/>
          <w:sz w:val="24"/>
          <w:szCs w:val="24"/>
        </w:rPr>
        <w:t xml:space="preserve">pre-expulsion agreement for </w:t>
      </w:r>
      <w:r w:rsidR="00D9785F" w:rsidRPr="00015C45">
        <w:rPr>
          <w:rFonts w:ascii="Times New Roman" w:eastAsia="Times New Roman" w:hAnsi="Times New Roman" w:cs="Times New Roman"/>
          <w:b/>
          <w:bCs/>
          <w:i/>
          <w:iCs/>
          <w:sz w:val="24"/>
          <w:szCs w:val="24"/>
        </w:rPr>
        <w:t>one</w:t>
      </w:r>
      <w:r w:rsidRPr="00015C45">
        <w:rPr>
          <w:rFonts w:ascii="Times New Roman" w:eastAsia="Times New Roman" w:hAnsi="Times New Roman" w:cs="Times New Roman"/>
          <w:b/>
          <w:bCs/>
          <w:i/>
          <w:iCs/>
          <w:sz w:val="24"/>
          <w:szCs w:val="24"/>
        </w:rPr>
        <w:t xml:space="preserve"> QHS studen</w:t>
      </w:r>
      <w:r w:rsidR="00142808" w:rsidRPr="00015C45">
        <w:rPr>
          <w:rFonts w:ascii="Times New Roman" w:eastAsia="Times New Roman" w:hAnsi="Times New Roman" w:cs="Times New Roman"/>
          <w:b/>
          <w:bCs/>
          <w:i/>
          <w:iCs/>
          <w:sz w:val="24"/>
          <w:szCs w:val="24"/>
        </w:rPr>
        <w:t>t</w:t>
      </w:r>
      <w:r w:rsidR="00D9785F" w:rsidRPr="00015C45">
        <w:rPr>
          <w:rFonts w:ascii="Times New Roman" w:eastAsia="Times New Roman" w:hAnsi="Times New Roman" w:cs="Times New Roman"/>
          <w:b/>
          <w:bCs/>
          <w:i/>
          <w:iCs/>
          <w:sz w:val="24"/>
          <w:szCs w:val="24"/>
        </w:rPr>
        <w:t>.</w:t>
      </w:r>
      <w:r w:rsidRPr="00015C45">
        <w:rPr>
          <w:rFonts w:ascii="Times New Roman" w:eastAsia="Times New Roman" w:hAnsi="Times New Roman" w:cs="Times New Roman"/>
          <w:b/>
          <w:bCs/>
          <w:i/>
          <w:iCs/>
          <w:sz w:val="24"/>
          <w:szCs w:val="24"/>
        </w:rPr>
        <w:softHyphen/>
      </w:r>
      <w:r w:rsidRPr="00015C45">
        <w:rPr>
          <w:rFonts w:ascii="Times New Roman" w:eastAsia="Times New Roman" w:hAnsi="Times New Roman" w:cs="Times New Roman"/>
          <w:sz w:val="24"/>
          <w:szCs w:val="24"/>
        </w:rPr>
        <w:t xml:space="preserve"> </w:t>
      </w:r>
      <w:r w:rsidR="0024635A"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p w14:paraId="42B87C79" w14:textId="33275CFF" w:rsidR="00271E14" w:rsidRPr="00015C45" w:rsidRDefault="00271E14" w:rsidP="00271E14">
      <w:pPr>
        <w:rPr>
          <w:rFonts w:ascii="Times New Roman" w:hAnsi="Times New Roman" w:cs="Times New Roman"/>
          <w:b/>
          <w:bCs/>
          <w:sz w:val="24"/>
          <w:szCs w:val="24"/>
          <w:u w:val="single"/>
        </w:rPr>
      </w:pPr>
      <w:r w:rsidRPr="00015C45">
        <w:rPr>
          <w:rFonts w:ascii="Times New Roman" w:hAnsi="Times New Roman" w:cs="Times New Roman"/>
          <w:b/>
          <w:bCs/>
          <w:sz w:val="24"/>
          <w:szCs w:val="24"/>
          <w:u w:val="single"/>
        </w:rPr>
        <w:t>Personnel Addendum</w:t>
      </w:r>
    </w:p>
    <w:p w14:paraId="6C751D60" w14:textId="77777777" w:rsidR="006C0300" w:rsidRPr="00015C45" w:rsidRDefault="00271E14" w:rsidP="006C0300">
      <w:pPr>
        <w:rPr>
          <w:rFonts w:ascii="Times New Roman" w:hAnsi="Times New Roman" w:cs="Times New Roman"/>
          <w:sz w:val="24"/>
          <w:szCs w:val="24"/>
        </w:rPr>
      </w:pPr>
      <w:r w:rsidRPr="00015C45">
        <w:rPr>
          <w:rFonts w:ascii="Times New Roman" w:hAnsi="Times New Roman" w:cs="Times New Roman"/>
          <w:b/>
          <w:bCs/>
          <w:i/>
          <w:iCs/>
          <w:sz w:val="24"/>
          <w:szCs w:val="24"/>
        </w:rPr>
        <w:t xml:space="preserve">It was moved by Member </w:t>
      </w:r>
      <w:r w:rsidR="006C0300" w:rsidRPr="00015C45">
        <w:rPr>
          <w:rFonts w:ascii="Times New Roman" w:hAnsi="Times New Roman" w:cs="Times New Roman"/>
          <w:b/>
          <w:bCs/>
          <w:i/>
          <w:iCs/>
          <w:sz w:val="24"/>
          <w:szCs w:val="24"/>
        </w:rPr>
        <w:t xml:space="preserve">Davis </w:t>
      </w:r>
      <w:r w:rsidRPr="00015C45">
        <w:rPr>
          <w:rFonts w:ascii="Times New Roman" w:hAnsi="Times New Roman" w:cs="Times New Roman"/>
          <w:b/>
          <w:bCs/>
          <w:i/>
          <w:iCs/>
          <w:sz w:val="24"/>
          <w:szCs w:val="24"/>
        </w:rPr>
        <w:t>and seconded by Member</w:t>
      </w:r>
      <w:r w:rsidR="00FE0FC0" w:rsidRPr="00015C45">
        <w:rPr>
          <w:rFonts w:ascii="Times New Roman" w:hAnsi="Times New Roman" w:cs="Times New Roman"/>
          <w:b/>
          <w:bCs/>
          <w:i/>
          <w:iCs/>
          <w:sz w:val="24"/>
          <w:szCs w:val="24"/>
        </w:rPr>
        <w:t xml:space="preserve"> </w:t>
      </w:r>
      <w:r w:rsidR="006C0300" w:rsidRPr="00015C45">
        <w:rPr>
          <w:rFonts w:ascii="Times New Roman" w:hAnsi="Times New Roman" w:cs="Times New Roman"/>
          <w:b/>
          <w:bCs/>
          <w:i/>
          <w:iCs/>
          <w:sz w:val="24"/>
          <w:szCs w:val="24"/>
        </w:rPr>
        <w:t xml:space="preserve">Arns </w:t>
      </w:r>
      <w:r w:rsidRPr="00015C45">
        <w:rPr>
          <w:rFonts w:ascii="Times New Roman" w:hAnsi="Times New Roman" w:cs="Times New Roman"/>
          <w:b/>
          <w:bCs/>
          <w:i/>
          <w:iCs/>
          <w:sz w:val="24"/>
          <w:szCs w:val="24"/>
        </w:rPr>
        <w:t xml:space="preserve">to approve the </w:t>
      </w:r>
      <w:r w:rsidR="002702E8" w:rsidRPr="00015C45">
        <w:rPr>
          <w:rFonts w:ascii="Times New Roman" w:hAnsi="Times New Roman" w:cs="Times New Roman"/>
          <w:b/>
          <w:bCs/>
          <w:i/>
          <w:iCs/>
          <w:sz w:val="24"/>
          <w:szCs w:val="24"/>
        </w:rPr>
        <w:t xml:space="preserve">Revised </w:t>
      </w:r>
      <w:r w:rsidRPr="00015C45">
        <w:rPr>
          <w:rFonts w:ascii="Times New Roman" w:hAnsi="Times New Roman" w:cs="Times New Roman"/>
          <w:b/>
          <w:bCs/>
          <w:i/>
          <w:iCs/>
          <w:sz w:val="24"/>
          <w:szCs w:val="24"/>
        </w:rPr>
        <w:t>Personnel Addendum</w:t>
      </w:r>
      <w:r w:rsidR="00D16EDA" w:rsidRPr="00015C45">
        <w:rPr>
          <w:rFonts w:ascii="Times New Roman" w:hAnsi="Times New Roman" w:cs="Times New Roman"/>
          <w:b/>
          <w:bCs/>
          <w:i/>
          <w:iCs/>
          <w:sz w:val="24"/>
          <w:szCs w:val="24"/>
        </w:rPr>
        <w:t xml:space="preserve"> </w:t>
      </w:r>
      <w:r w:rsidR="002702E8" w:rsidRPr="00015C45">
        <w:rPr>
          <w:rFonts w:ascii="Times New Roman" w:hAnsi="Times New Roman" w:cs="Times New Roman"/>
          <w:b/>
          <w:bCs/>
          <w:i/>
          <w:iCs/>
          <w:sz w:val="24"/>
          <w:szCs w:val="24"/>
        </w:rPr>
        <w:t>As Amended</w:t>
      </w:r>
      <w:r w:rsidR="004D7FC6" w:rsidRPr="00015C45">
        <w:rPr>
          <w:rFonts w:ascii="Times New Roman" w:hAnsi="Times New Roman" w:cs="Times New Roman"/>
          <w:b/>
          <w:bCs/>
          <w:i/>
          <w:iCs/>
          <w:sz w:val="24"/>
          <w:szCs w:val="24"/>
        </w:rPr>
        <w:t>.</w:t>
      </w:r>
      <w:r w:rsidRPr="00015C45">
        <w:rPr>
          <w:rFonts w:ascii="Times New Roman" w:hAnsi="Times New Roman" w:cs="Times New Roman"/>
          <w:sz w:val="24"/>
          <w:szCs w:val="24"/>
        </w:rPr>
        <w:t xml:space="preserve"> </w:t>
      </w:r>
      <w:r w:rsidR="006C0300" w:rsidRPr="00015C45">
        <w:rPr>
          <w:rFonts w:ascii="Times New Roman" w:hAnsi="Times New Roman" w:cs="Times New Roman"/>
          <w:sz w:val="24"/>
          <w:szCs w:val="24"/>
        </w:rPr>
        <w:t>On the call of the roll, the following members voted Aye: Members Arns, Davis, Dodd, Petty, and Whitfield; and the following members voted Nay: None; and the following members were absent: Member Brock and Member Sethaler.  Whereupon the President declared the motion carried.</w:t>
      </w:r>
    </w:p>
    <w:tbl>
      <w:tblPr>
        <w:tblW w:w="10800" w:type="dxa"/>
        <w:tblInd w:w="-725" w:type="dxa"/>
        <w:tblBorders>
          <w:top w:val="single" w:sz="4" w:space="0" w:color="auto"/>
          <w:left w:val="single" w:sz="4" w:space="0" w:color="auto"/>
          <w:bottom w:val="single" w:sz="4" w:space="0" w:color="auto"/>
          <w:right w:val="single" w:sz="4" w:space="0" w:color="auto"/>
        </w:tblBorders>
        <w:shd w:val="clear" w:color="auto" w:fill="D0CECE" w:themeFill="background2" w:themeFillShade="E6"/>
        <w:tblLook w:val="04A0" w:firstRow="1" w:lastRow="0" w:firstColumn="1" w:lastColumn="0" w:noHBand="0" w:noVBand="1"/>
      </w:tblPr>
      <w:tblGrid>
        <w:gridCol w:w="5549"/>
        <w:gridCol w:w="1356"/>
        <w:gridCol w:w="1436"/>
        <w:gridCol w:w="1076"/>
        <w:gridCol w:w="1383"/>
      </w:tblGrid>
      <w:tr w:rsidR="002702E8" w:rsidRPr="00273E70" w14:paraId="588431EC" w14:textId="77777777" w:rsidTr="0067539D">
        <w:trPr>
          <w:trHeight w:val="300"/>
        </w:trPr>
        <w:tc>
          <w:tcPr>
            <w:tcW w:w="5549" w:type="dxa"/>
            <w:vMerge w:val="restart"/>
            <w:shd w:val="clear" w:color="auto" w:fill="D0CECE" w:themeFill="background2" w:themeFillShade="E6"/>
            <w:noWrap/>
            <w:vAlign w:val="bottom"/>
            <w:hideMark/>
          </w:tcPr>
          <w:p w14:paraId="287F89A6" w14:textId="77777777" w:rsidR="002702E8" w:rsidRPr="001376C4" w:rsidRDefault="002702E8" w:rsidP="0067539D">
            <w:pPr>
              <w:rPr>
                <w:rFonts w:eastAsia="Times New Roman"/>
              </w:rPr>
            </w:pPr>
          </w:p>
        </w:tc>
        <w:tc>
          <w:tcPr>
            <w:tcW w:w="1356" w:type="dxa"/>
            <w:shd w:val="clear" w:color="auto" w:fill="D0CECE" w:themeFill="background2" w:themeFillShade="E6"/>
            <w:noWrap/>
            <w:vAlign w:val="bottom"/>
            <w:hideMark/>
          </w:tcPr>
          <w:p w14:paraId="3FD07E18" w14:textId="77777777" w:rsidR="002702E8" w:rsidRPr="00273E70" w:rsidRDefault="002702E8" w:rsidP="0067539D">
            <w:pPr>
              <w:spacing w:after="0" w:line="240" w:lineRule="auto"/>
              <w:rPr>
                <w:rFonts w:ascii="Calibri" w:eastAsia="Times New Roman" w:hAnsi="Calibri" w:cs="Calibri"/>
                <w:color w:val="000000"/>
              </w:rPr>
            </w:pPr>
          </w:p>
          <w:tbl>
            <w:tblPr>
              <w:tblW w:w="0" w:type="auto"/>
              <w:tblCellSpacing w:w="0" w:type="dxa"/>
              <w:shd w:val="clear" w:color="000000" w:fill="D0CECE" w:themeFill="background2" w:themeFillShade="E6"/>
              <w:tblCellMar>
                <w:left w:w="0" w:type="dxa"/>
                <w:right w:w="0" w:type="dxa"/>
              </w:tblCellMar>
              <w:tblLook w:val="04A0" w:firstRow="1" w:lastRow="0" w:firstColumn="1" w:lastColumn="0" w:noHBand="0" w:noVBand="1"/>
            </w:tblPr>
            <w:tblGrid>
              <w:gridCol w:w="1140"/>
            </w:tblGrid>
            <w:tr w:rsidR="002702E8" w:rsidRPr="00273E70" w14:paraId="6C27E774" w14:textId="77777777" w:rsidTr="0067539D">
              <w:trPr>
                <w:trHeight w:val="300"/>
                <w:tblCellSpacing w:w="0" w:type="dxa"/>
              </w:trPr>
              <w:tc>
                <w:tcPr>
                  <w:tcW w:w="1140" w:type="dxa"/>
                  <w:shd w:val="clear" w:color="000000" w:fill="D0CECE" w:themeFill="background2" w:themeFillShade="E6"/>
                  <w:noWrap/>
                  <w:vAlign w:val="bottom"/>
                  <w:hideMark/>
                </w:tcPr>
                <w:p w14:paraId="3C8241ED" w14:textId="77777777" w:rsidR="002702E8" w:rsidRPr="00273E70" w:rsidRDefault="002702E8" w:rsidP="0067539D">
                  <w:pPr>
                    <w:spacing w:after="0" w:line="240" w:lineRule="auto"/>
                    <w:rPr>
                      <w:rFonts w:ascii="Calibri" w:eastAsia="Times New Roman" w:hAnsi="Calibri" w:cs="Calibri"/>
                      <w:color w:val="000000"/>
                    </w:rPr>
                  </w:pPr>
                </w:p>
              </w:tc>
            </w:tr>
          </w:tbl>
          <w:p w14:paraId="51E73C7C" w14:textId="77777777" w:rsidR="002702E8" w:rsidRPr="00273E70" w:rsidRDefault="002702E8" w:rsidP="0067539D">
            <w:pPr>
              <w:spacing w:after="0" w:line="240" w:lineRule="auto"/>
              <w:rPr>
                <w:rFonts w:ascii="Calibri" w:eastAsia="Times New Roman" w:hAnsi="Calibri" w:cs="Calibri"/>
                <w:color w:val="000000"/>
              </w:rPr>
            </w:pPr>
          </w:p>
        </w:tc>
        <w:tc>
          <w:tcPr>
            <w:tcW w:w="1436" w:type="dxa"/>
            <w:shd w:val="clear" w:color="auto" w:fill="D0CECE" w:themeFill="background2" w:themeFillShade="E6"/>
            <w:noWrap/>
            <w:vAlign w:val="bottom"/>
            <w:hideMark/>
          </w:tcPr>
          <w:p w14:paraId="2F0837E4" w14:textId="77777777" w:rsidR="002702E8" w:rsidRPr="00273E70" w:rsidRDefault="002702E8" w:rsidP="0067539D">
            <w:pPr>
              <w:spacing w:after="0" w:line="240" w:lineRule="auto"/>
              <w:jc w:val="right"/>
              <w:rPr>
                <w:rFonts w:ascii="Calibri" w:eastAsia="Times New Roman" w:hAnsi="Calibri" w:cs="Calibri"/>
                <w:color w:val="000000"/>
              </w:rPr>
            </w:pPr>
            <w:r>
              <w:rPr>
                <w:rFonts w:ascii="Calibri" w:eastAsia="Times New Roman" w:hAnsi="Calibri" w:cs="Calibri"/>
                <w:noProof/>
                <w:color w:val="000000"/>
              </w:rPr>
              <mc:AlternateContent>
                <mc:Choice Requires="wps">
                  <w:drawing>
                    <wp:anchor distT="0" distB="0" distL="114300" distR="114300" simplePos="0" relativeHeight="251659264" behindDoc="0" locked="0" layoutInCell="1" allowOverlap="1" wp14:anchorId="6F547DAB" wp14:editId="176606EE">
                      <wp:simplePos x="0" y="0"/>
                      <wp:positionH relativeFrom="column">
                        <wp:posOffset>-472440</wp:posOffset>
                      </wp:positionH>
                      <wp:positionV relativeFrom="paragraph">
                        <wp:posOffset>12065</wp:posOffset>
                      </wp:positionV>
                      <wp:extent cx="2609850" cy="1242060"/>
                      <wp:effectExtent l="0" t="0" r="19050" b="15240"/>
                      <wp:wrapNone/>
                      <wp:docPr id="1" name="TextBox 1"/>
                      <wp:cNvGraphicFramePr/>
                      <a:graphic xmlns:a="http://schemas.openxmlformats.org/drawingml/2006/main">
                        <a:graphicData uri="http://schemas.microsoft.com/office/word/2010/wordprocessingShape">
                          <wps:wsp>
                            <wps:cNvSpPr txBox="1"/>
                            <wps:spPr>
                              <a:xfrm>
                                <a:off x="0" y="0"/>
                                <a:ext cx="2609850" cy="1242060"/>
                              </a:xfrm>
                              <a:prstGeom prst="rect">
                                <a:avLst/>
                              </a:prstGeom>
                              <a:solidFill>
                                <a:schemeClr val="lt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14:paraId="30141FB7" w14:textId="77777777" w:rsidR="002702E8" w:rsidRDefault="002702E8" w:rsidP="002702E8">
                                  <w:pPr>
                                    <w:pStyle w:val="NormalWeb"/>
                                    <w:spacing w:before="0" w:beforeAutospacing="0" w:after="0" w:afterAutospacing="0"/>
                                    <w:jc w:val="center"/>
                                  </w:pPr>
                                  <w:r>
                                    <w:rPr>
                                      <w:rFonts w:asciiTheme="minorHAnsi" w:hAnsi="Calibri" w:cstheme="minorBidi"/>
                                      <w:b/>
                                      <w:bCs/>
                                      <w:color w:val="000000" w:themeColor="dark1"/>
                                      <w:sz w:val="18"/>
                                      <w:szCs w:val="18"/>
                                    </w:rPr>
                                    <w:t>PERSONNEL CODES</w:t>
                                  </w:r>
                                </w:p>
                                <w:p w14:paraId="0F118C2C"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 New operating Fund Position (increase in FTE)</w:t>
                                  </w:r>
                                </w:p>
                                <w:p w14:paraId="2F3B1B8C"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B -   Paid for by Booster Clubs</w:t>
                                  </w:r>
                                </w:p>
                                <w:p w14:paraId="099CA01B"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C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 xml:space="preserve">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Change in classification</w:t>
                                  </w:r>
                                  <w:r>
                                    <w:rPr>
                                      <w:rFonts w:asciiTheme="minorHAnsi" w:hAnsi="Calibri" w:cstheme="minorBidi"/>
                                      <w:color w:val="000000" w:themeColor="dark1"/>
                                      <w:sz w:val="16"/>
                                      <w:szCs w:val="16"/>
                                    </w:rPr>
                                    <w:t xml:space="preserve"> or position</w:t>
                                  </w:r>
                                </w:p>
                                <w:p w14:paraId="58B6E1E8"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xml:space="preserve">O -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Other</w:t>
                                  </w:r>
                                </w:p>
                                <w:p w14:paraId="7B0560A9"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xml:space="preserve">P -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New Project Fund position</w:t>
                                  </w:r>
                                </w:p>
                                <w:p w14:paraId="185A3C5E"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PR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Replacement for Project Fund position</w:t>
                                  </w:r>
                                </w:p>
                                <w:p w14:paraId="58CA971F"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xml:space="preserve">R -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Replacement for vacant Operating Fund Position</w:t>
                                  </w:r>
                                </w:p>
                                <w:p w14:paraId="6F146A35" w14:textId="77777777" w:rsidR="002702E8" w:rsidRDefault="002702E8" w:rsidP="002702E8">
                                  <w:pPr>
                                    <w:pStyle w:val="NormalWeb"/>
                                    <w:spacing w:before="0" w:beforeAutospacing="0" w:after="0" w:afterAutospacing="0"/>
                                    <w:rPr>
                                      <w:rFonts w:asciiTheme="minorHAnsi" w:hAnsi="Calibri" w:cstheme="minorBidi"/>
                                      <w:color w:val="000000" w:themeColor="dark1"/>
                                      <w:sz w:val="16"/>
                                      <w:szCs w:val="16"/>
                                    </w:rPr>
                                  </w:pPr>
                                  <w:r w:rsidRPr="00B852CF">
                                    <w:rPr>
                                      <w:rFonts w:asciiTheme="minorHAnsi" w:hAnsi="Calibri" w:cstheme="minorBidi"/>
                                      <w:color w:val="000000" w:themeColor="dark1"/>
                                      <w:sz w:val="16"/>
                                      <w:szCs w:val="16"/>
                                    </w:rPr>
                                    <w:t>S -   Summer School</w:t>
                                  </w:r>
                                </w:p>
                                <w:p w14:paraId="7D3B6D4F" w14:textId="77777777" w:rsidR="002702E8" w:rsidRDefault="002702E8" w:rsidP="002702E8">
                                  <w:pPr>
                                    <w:spacing w:line="240" w:lineRule="auto"/>
                                  </w:pPr>
                                </w:p>
                              </w:txbxContent>
                            </wps:txbx>
                            <wps:bodyPr vert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F547DAB" id="_x0000_t202" coordsize="21600,21600" o:spt="202" path="m,l,21600r21600,l21600,xe">
                      <v:stroke joinstyle="miter"/>
                      <v:path gradientshapeok="t" o:connecttype="rect"/>
                    </v:shapetype>
                    <v:shape id="TextBox 1" o:spid="_x0000_s1026" type="#_x0000_t202" style="position:absolute;left:0;text-align:left;margin-left:-37.2pt;margin-top:.95pt;width:205.5pt;height:97.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" fillcolor="white [3201]" strokecolor="#7f7f7f [1601]">
                      <v:textbox>
                        <w:txbxContent>
                          <w:p w14:paraId="30141FB7" w14:textId="77777777" w:rsidR="002702E8" w:rsidRDefault="002702E8" w:rsidP="002702E8">
                            <w:pPr>
                              <w:pStyle w:val="NormalWeb"/>
                              <w:spacing w:before="0" w:beforeAutospacing="0" w:after="0" w:afterAutospacing="0"/>
                              <w:jc w:val="center"/>
                            </w:pPr>
                            <w:r>
                              <w:rPr>
                                <w:rFonts w:asciiTheme="minorHAnsi" w:hAnsi="Calibri" w:cstheme="minorBidi"/>
                                <w:b/>
                                <w:bCs/>
                                <w:color w:val="000000" w:themeColor="dark1"/>
                                <w:sz w:val="18"/>
                                <w:szCs w:val="18"/>
                              </w:rPr>
                              <w:t>PERSONNEL CODES</w:t>
                            </w:r>
                          </w:p>
                          <w:p w14:paraId="0F118C2C"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 New operating Fund Position (increase in FTE)</w:t>
                            </w:r>
                          </w:p>
                          <w:p w14:paraId="2F3B1B8C"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B -   Paid for by Booster Clubs</w:t>
                            </w:r>
                          </w:p>
                          <w:p w14:paraId="099CA01B"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C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 xml:space="preserve">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Change in classification</w:t>
                            </w:r>
                            <w:r>
                              <w:rPr>
                                <w:rFonts w:asciiTheme="minorHAnsi" w:hAnsi="Calibri" w:cstheme="minorBidi"/>
                                <w:color w:val="000000" w:themeColor="dark1"/>
                                <w:sz w:val="16"/>
                                <w:szCs w:val="16"/>
                              </w:rPr>
                              <w:t xml:space="preserve"> or position</w:t>
                            </w:r>
                          </w:p>
                          <w:p w14:paraId="58B6E1E8"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xml:space="preserve">O -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Other</w:t>
                            </w:r>
                          </w:p>
                          <w:p w14:paraId="7B0560A9"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xml:space="preserve">P -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New Project Fund position</w:t>
                            </w:r>
                          </w:p>
                          <w:p w14:paraId="185A3C5E"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PR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Replacement for Project Fund position</w:t>
                            </w:r>
                          </w:p>
                          <w:p w14:paraId="58CA971F" w14:textId="77777777" w:rsidR="002702E8" w:rsidRPr="00B852CF" w:rsidRDefault="002702E8" w:rsidP="002702E8">
                            <w:pPr>
                              <w:pStyle w:val="NormalWeb"/>
                              <w:spacing w:before="0" w:beforeAutospacing="0" w:after="0" w:afterAutospacing="0"/>
                              <w:rPr>
                                <w:sz w:val="16"/>
                                <w:szCs w:val="16"/>
                              </w:rPr>
                            </w:pPr>
                            <w:r w:rsidRPr="00B852CF">
                              <w:rPr>
                                <w:rFonts w:asciiTheme="minorHAnsi" w:hAnsi="Calibri" w:cstheme="minorBidi"/>
                                <w:color w:val="000000" w:themeColor="dark1"/>
                                <w:sz w:val="16"/>
                                <w:szCs w:val="16"/>
                              </w:rPr>
                              <w:t xml:space="preserve">R -  </w:t>
                            </w:r>
                            <w:r>
                              <w:rPr>
                                <w:rFonts w:asciiTheme="minorHAnsi" w:hAnsi="Calibri" w:cstheme="minorBidi"/>
                                <w:color w:val="000000" w:themeColor="dark1"/>
                                <w:sz w:val="16"/>
                                <w:szCs w:val="16"/>
                              </w:rPr>
                              <w:t xml:space="preserve"> </w:t>
                            </w:r>
                            <w:r w:rsidRPr="00B852CF">
                              <w:rPr>
                                <w:rFonts w:asciiTheme="minorHAnsi" w:hAnsi="Calibri" w:cstheme="minorBidi"/>
                                <w:color w:val="000000" w:themeColor="dark1"/>
                                <w:sz w:val="16"/>
                                <w:szCs w:val="16"/>
                              </w:rPr>
                              <w:t>Replacement for vacant Operating Fund Position</w:t>
                            </w:r>
                          </w:p>
                          <w:p w14:paraId="6F146A35" w14:textId="77777777" w:rsidR="002702E8" w:rsidRDefault="002702E8" w:rsidP="002702E8">
                            <w:pPr>
                              <w:pStyle w:val="NormalWeb"/>
                              <w:spacing w:before="0" w:beforeAutospacing="0" w:after="0" w:afterAutospacing="0"/>
                              <w:rPr>
                                <w:rFonts w:asciiTheme="minorHAnsi" w:hAnsi="Calibri" w:cstheme="minorBidi"/>
                                <w:color w:val="000000" w:themeColor="dark1"/>
                                <w:sz w:val="16"/>
                                <w:szCs w:val="16"/>
                              </w:rPr>
                            </w:pPr>
                            <w:r w:rsidRPr="00B852CF">
                              <w:rPr>
                                <w:rFonts w:asciiTheme="minorHAnsi" w:hAnsi="Calibri" w:cstheme="minorBidi"/>
                                <w:color w:val="000000" w:themeColor="dark1"/>
                                <w:sz w:val="16"/>
                                <w:szCs w:val="16"/>
                              </w:rPr>
                              <w:t>S -   Summer School</w:t>
                            </w:r>
                          </w:p>
                          <w:p w14:paraId="7D3B6D4F" w14:textId="77777777" w:rsidR="002702E8" w:rsidRDefault="002702E8" w:rsidP="002702E8">
                            <w:pPr>
                              <w:spacing w:line="240" w:lineRule="auto"/>
                            </w:pPr>
                          </w:p>
                        </w:txbxContent>
                      </v:textbox>
                    </v:shape>
                  </w:pict>
                </mc:Fallback>
              </mc:AlternateContent>
            </w:r>
            <w:r w:rsidRPr="00273E70">
              <w:rPr>
                <w:rFonts w:ascii="Calibri" w:eastAsia="Times New Roman" w:hAnsi="Calibri" w:cs="Calibri"/>
                <w:color w:val="000000"/>
              </w:rPr>
              <w:t> </w:t>
            </w:r>
          </w:p>
        </w:tc>
        <w:tc>
          <w:tcPr>
            <w:tcW w:w="1076" w:type="dxa"/>
            <w:shd w:val="clear" w:color="auto" w:fill="D0CECE" w:themeFill="background2" w:themeFillShade="E6"/>
            <w:noWrap/>
            <w:vAlign w:val="bottom"/>
            <w:hideMark/>
          </w:tcPr>
          <w:p w14:paraId="6954ED4F"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c>
          <w:tcPr>
            <w:tcW w:w="1383" w:type="dxa"/>
            <w:shd w:val="clear" w:color="auto" w:fill="D0CECE" w:themeFill="background2" w:themeFillShade="E6"/>
            <w:noWrap/>
            <w:vAlign w:val="bottom"/>
            <w:hideMark/>
          </w:tcPr>
          <w:p w14:paraId="7A20D479"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r>
      <w:tr w:rsidR="002702E8" w:rsidRPr="00273E70" w14:paraId="2AC2EA80" w14:textId="77777777" w:rsidTr="0067539D">
        <w:trPr>
          <w:trHeight w:val="300"/>
        </w:trPr>
        <w:tc>
          <w:tcPr>
            <w:tcW w:w="5549" w:type="dxa"/>
            <w:vMerge/>
            <w:shd w:val="clear" w:color="auto" w:fill="D0CECE" w:themeFill="background2" w:themeFillShade="E6"/>
            <w:vAlign w:val="center"/>
            <w:hideMark/>
          </w:tcPr>
          <w:p w14:paraId="627C1043" w14:textId="77777777" w:rsidR="002702E8" w:rsidRPr="00273E70" w:rsidRDefault="002702E8" w:rsidP="0067539D">
            <w:pPr>
              <w:spacing w:after="0" w:line="240" w:lineRule="auto"/>
              <w:rPr>
                <w:rFonts w:ascii="Calibri" w:eastAsia="Times New Roman" w:hAnsi="Calibri" w:cs="Calibri"/>
                <w:color w:val="000000"/>
              </w:rPr>
            </w:pPr>
          </w:p>
        </w:tc>
        <w:tc>
          <w:tcPr>
            <w:tcW w:w="1356" w:type="dxa"/>
            <w:shd w:val="clear" w:color="auto" w:fill="D0CECE" w:themeFill="background2" w:themeFillShade="E6"/>
            <w:noWrap/>
            <w:vAlign w:val="bottom"/>
            <w:hideMark/>
          </w:tcPr>
          <w:p w14:paraId="4C88B8E6"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c>
          <w:tcPr>
            <w:tcW w:w="1436" w:type="dxa"/>
            <w:shd w:val="clear" w:color="auto" w:fill="D0CECE" w:themeFill="background2" w:themeFillShade="E6"/>
            <w:noWrap/>
            <w:vAlign w:val="bottom"/>
            <w:hideMark/>
          </w:tcPr>
          <w:p w14:paraId="342A323C" w14:textId="77777777" w:rsidR="002702E8" w:rsidRPr="00273E70" w:rsidRDefault="002702E8" w:rsidP="0067539D">
            <w:pPr>
              <w:spacing w:after="0" w:line="240" w:lineRule="auto"/>
              <w:jc w:val="right"/>
              <w:rPr>
                <w:rFonts w:ascii="Calibri" w:eastAsia="Times New Roman" w:hAnsi="Calibri" w:cs="Calibri"/>
                <w:color w:val="000000"/>
              </w:rPr>
            </w:pPr>
            <w:r w:rsidRPr="00273E70">
              <w:rPr>
                <w:rFonts w:ascii="Calibri" w:eastAsia="Times New Roman" w:hAnsi="Calibri" w:cs="Calibri"/>
                <w:color w:val="000000"/>
              </w:rPr>
              <w:t> </w:t>
            </w:r>
          </w:p>
        </w:tc>
        <w:tc>
          <w:tcPr>
            <w:tcW w:w="1076" w:type="dxa"/>
            <w:shd w:val="clear" w:color="auto" w:fill="D0CECE" w:themeFill="background2" w:themeFillShade="E6"/>
            <w:noWrap/>
            <w:vAlign w:val="bottom"/>
            <w:hideMark/>
          </w:tcPr>
          <w:p w14:paraId="51D60A1A"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c>
          <w:tcPr>
            <w:tcW w:w="1383" w:type="dxa"/>
            <w:shd w:val="clear" w:color="auto" w:fill="D0CECE" w:themeFill="background2" w:themeFillShade="E6"/>
            <w:noWrap/>
            <w:vAlign w:val="bottom"/>
            <w:hideMark/>
          </w:tcPr>
          <w:p w14:paraId="1B4E6D47"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r>
      <w:tr w:rsidR="002702E8" w:rsidRPr="00273E70" w14:paraId="06AFC318" w14:textId="77777777" w:rsidTr="0067539D">
        <w:trPr>
          <w:trHeight w:val="198"/>
        </w:trPr>
        <w:tc>
          <w:tcPr>
            <w:tcW w:w="5549" w:type="dxa"/>
            <w:vMerge/>
            <w:shd w:val="clear" w:color="auto" w:fill="D0CECE" w:themeFill="background2" w:themeFillShade="E6"/>
            <w:vAlign w:val="center"/>
            <w:hideMark/>
          </w:tcPr>
          <w:p w14:paraId="12AB02B3" w14:textId="77777777" w:rsidR="002702E8" w:rsidRPr="00273E70" w:rsidRDefault="002702E8" w:rsidP="0067539D">
            <w:pPr>
              <w:spacing w:after="0" w:line="240" w:lineRule="auto"/>
              <w:rPr>
                <w:rFonts w:ascii="Calibri" w:eastAsia="Times New Roman" w:hAnsi="Calibri" w:cs="Calibri"/>
                <w:color w:val="000000"/>
              </w:rPr>
            </w:pPr>
          </w:p>
        </w:tc>
        <w:tc>
          <w:tcPr>
            <w:tcW w:w="1356" w:type="dxa"/>
            <w:shd w:val="clear" w:color="auto" w:fill="D0CECE" w:themeFill="background2" w:themeFillShade="E6"/>
            <w:noWrap/>
            <w:vAlign w:val="bottom"/>
            <w:hideMark/>
          </w:tcPr>
          <w:p w14:paraId="45934A78"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c>
          <w:tcPr>
            <w:tcW w:w="1436" w:type="dxa"/>
            <w:shd w:val="clear" w:color="auto" w:fill="D0CECE" w:themeFill="background2" w:themeFillShade="E6"/>
            <w:noWrap/>
            <w:vAlign w:val="bottom"/>
            <w:hideMark/>
          </w:tcPr>
          <w:p w14:paraId="3E9CB556" w14:textId="77777777" w:rsidR="002702E8" w:rsidRPr="00273E70" w:rsidRDefault="002702E8" w:rsidP="0067539D">
            <w:pPr>
              <w:spacing w:after="0" w:line="240" w:lineRule="auto"/>
              <w:jc w:val="right"/>
              <w:rPr>
                <w:rFonts w:ascii="Calibri" w:eastAsia="Times New Roman" w:hAnsi="Calibri" w:cs="Calibri"/>
                <w:color w:val="000000"/>
              </w:rPr>
            </w:pPr>
            <w:r w:rsidRPr="00273E70">
              <w:rPr>
                <w:rFonts w:ascii="Calibri" w:eastAsia="Times New Roman" w:hAnsi="Calibri" w:cs="Calibri"/>
                <w:color w:val="000000"/>
              </w:rPr>
              <w:t> </w:t>
            </w:r>
          </w:p>
        </w:tc>
        <w:tc>
          <w:tcPr>
            <w:tcW w:w="1076" w:type="dxa"/>
            <w:shd w:val="clear" w:color="auto" w:fill="D0CECE" w:themeFill="background2" w:themeFillShade="E6"/>
            <w:noWrap/>
            <w:vAlign w:val="bottom"/>
            <w:hideMark/>
          </w:tcPr>
          <w:p w14:paraId="1CE5729F"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c>
          <w:tcPr>
            <w:tcW w:w="1383" w:type="dxa"/>
            <w:shd w:val="clear" w:color="auto" w:fill="D0CECE" w:themeFill="background2" w:themeFillShade="E6"/>
            <w:noWrap/>
            <w:vAlign w:val="bottom"/>
            <w:hideMark/>
          </w:tcPr>
          <w:p w14:paraId="296AF117"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r>
      <w:tr w:rsidR="002702E8" w:rsidRPr="00273E70" w14:paraId="68911DC2" w14:textId="77777777" w:rsidTr="0067539D">
        <w:trPr>
          <w:trHeight w:val="315"/>
        </w:trPr>
        <w:tc>
          <w:tcPr>
            <w:tcW w:w="9417" w:type="dxa"/>
            <w:gridSpan w:val="4"/>
            <w:shd w:val="clear" w:color="auto" w:fill="D0CECE" w:themeFill="background2" w:themeFillShade="E6"/>
            <w:noWrap/>
            <w:vAlign w:val="bottom"/>
            <w:hideMark/>
          </w:tcPr>
          <w:p w14:paraId="1FDC2AFD" w14:textId="77777777" w:rsidR="002702E8" w:rsidRPr="00ED4ECF" w:rsidRDefault="002702E8" w:rsidP="0067539D">
            <w:pPr>
              <w:spacing w:after="0" w:line="240" w:lineRule="auto"/>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*REVISED </w:t>
            </w:r>
            <w:r w:rsidRPr="00ED4ECF">
              <w:rPr>
                <w:rFonts w:ascii="Calibri" w:eastAsia="Times New Roman" w:hAnsi="Calibri" w:cs="Calibri"/>
                <w:b/>
                <w:bCs/>
                <w:color w:val="000000"/>
                <w:sz w:val="24"/>
                <w:szCs w:val="24"/>
              </w:rPr>
              <w:t>PERSONNEL ADDENDUM</w:t>
            </w:r>
            <w:r>
              <w:rPr>
                <w:rFonts w:ascii="Calibri" w:eastAsia="Times New Roman" w:hAnsi="Calibri" w:cs="Calibri"/>
                <w:b/>
                <w:bCs/>
                <w:color w:val="000000"/>
                <w:sz w:val="24"/>
                <w:szCs w:val="24"/>
              </w:rPr>
              <w:t xml:space="preserve"> **AS AMENDED</w:t>
            </w:r>
          </w:p>
        </w:tc>
        <w:tc>
          <w:tcPr>
            <w:tcW w:w="1383" w:type="dxa"/>
            <w:shd w:val="clear" w:color="auto" w:fill="D0CECE" w:themeFill="background2" w:themeFillShade="E6"/>
            <w:noWrap/>
            <w:vAlign w:val="bottom"/>
            <w:hideMark/>
          </w:tcPr>
          <w:p w14:paraId="5C69F962"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r>
      <w:tr w:rsidR="002702E8" w:rsidRPr="00273E70" w14:paraId="0D887091" w14:textId="77777777" w:rsidTr="0067539D">
        <w:trPr>
          <w:trHeight w:val="300"/>
        </w:trPr>
        <w:tc>
          <w:tcPr>
            <w:tcW w:w="9417" w:type="dxa"/>
            <w:gridSpan w:val="4"/>
            <w:shd w:val="clear" w:color="auto" w:fill="D0CECE" w:themeFill="background2" w:themeFillShade="E6"/>
            <w:noWrap/>
            <w:vAlign w:val="bottom"/>
            <w:hideMark/>
          </w:tcPr>
          <w:p w14:paraId="222F90AB" w14:textId="77777777" w:rsidR="002702E8" w:rsidRPr="00273E70" w:rsidRDefault="002702E8" w:rsidP="0067539D">
            <w:pPr>
              <w:spacing w:after="0" w:line="240" w:lineRule="auto"/>
              <w:rPr>
                <w:rFonts w:ascii="Calibri" w:eastAsia="Times New Roman" w:hAnsi="Calibri" w:cs="Calibri"/>
                <w:i/>
                <w:iCs/>
                <w:color w:val="000000"/>
              </w:rPr>
            </w:pPr>
            <w:r w:rsidRPr="00273E70">
              <w:rPr>
                <w:rFonts w:ascii="Calibri" w:eastAsia="Times New Roman" w:hAnsi="Calibri" w:cs="Calibri"/>
                <w:i/>
                <w:iCs/>
                <w:color w:val="000000"/>
              </w:rPr>
              <w:t>QUINCY BOARD OF EDUCATION</w:t>
            </w:r>
          </w:p>
        </w:tc>
        <w:tc>
          <w:tcPr>
            <w:tcW w:w="1383" w:type="dxa"/>
            <w:shd w:val="clear" w:color="auto" w:fill="D0CECE" w:themeFill="background2" w:themeFillShade="E6"/>
            <w:noWrap/>
            <w:vAlign w:val="bottom"/>
            <w:hideMark/>
          </w:tcPr>
          <w:p w14:paraId="15CDA6E6"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r>
      <w:tr w:rsidR="002702E8" w:rsidRPr="00273E70" w14:paraId="654E71D8" w14:textId="77777777" w:rsidTr="0067539D">
        <w:trPr>
          <w:trHeight w:val="300"/>
        </w:trPr>
        <w:tc>
          <w:tcPr>
            <w:tcW w:w="9417" w:type="dxa"/>
            <w:gridSpan w:val="4"/>
            <w:shd w:val="clear" w:color="auto" w:fill="D0CECE" w:themeFill="background2" w:themeFillShade="E6"/>
            <w:noWrap/>
            <w:vAlign w:val="bottom"/>
            <w:hideMark/>
          </w:tcPr>
          <w:p w14:paraId="46532831" w14:textId="77777777" w:rsidR="002702E8" w:rsidRPr="00273E70" w:rsidRDefault="002702E8" w:rsidP="0067539D">
            <w:pPr>
              <w:spacing w:after="0" w:line="240" w:lineRule="auto"/>
              <w:rPr>
                <w:rFonts w:ascii="Calibri" w:eastAsia="Times New Roman" w:hAnsi="Calibri" w:cs="Calibri"/>
                <w:i/>
                <w:iCs/>
                <w:color w:val="000000"/>
              </w:rPr>
            </w:pPr>
            <w:r>
              <w:rPr>
                <w:rFonts w:ascii="Calibri" w:eastAsia="Times New Roman" w:hAnsi="Calibri" w:cs="Calibri"/>
                <w:i/>
                <w:iCs/>
                <w:color w:val="000000"/>
              </w:rPr>
              <w:t>May 21, 2025</w:t>
            </w:r>
          </w:p>
        </w:tc>
        <w:tc>
          <w:tcPr>
            <w:tcW w:w="1383" w:type="dxa"/>
            <w:shd w:val="clear" w:color="auto" w:fill="D0CECE" w:themeFill="background2" w:themeFillShade="E6"/>
            <w:noWrap/>
            <w:vAlign w:val="bottom"/>
            <w:hideMark/>
          </w:tcPr>
          <w:p w14:paraId="7F39BE82" w14:textId="77777777" w:rsidR="002702E8" w:rsidRPr="00273E70" w:rsidRDefault="002702E8" w:rsidP="0067539D">
            <w:pPr>
              <w:spacing w:after="0" w:line="240" w:lineRule="auto"/>
              <w:rPr>
                <w:rFonts w:ascii="Calibri" w:eastAsia="Times New Roman" w:hAnsi="Calibri" w:cs="Calibri"/>
                <w:color w:val="000000"/>
              </w:rPr>
            </w:pPr>
            <w:r w:rsidRPr="00273E70">
              <w:rPr>
                <w:rFonts w:ascii="Calibri" w:eastAsia="Times New Roman" w:hAnsi="Calibri" w:cs="Calibri"/>
                <w:color w:val="000000"/>
              </w:rPr>
              <w:t> </w:t>
            </w:r>
          </w:p>
        </w:tc>
      </w:tr>
    </w:tbl>
    <w:tbl>
      <w:tblPr>
        <w:tblStyle w:val="TableGrid1"/>
        <w:tblW w:w="10800" w:type="dxa"/>
        <w:tblInd w:w="-725" w:type="dxa"/>
        <w:tblLayout w:type="fixed"/>
        <w:tblLook w:val="04A0" w:firstRow="1" w:lastRow="0" w:firstColumn="1" w:lastColumn="0" w:noHBand="0" w:noVBand="1"/>
      </w:tblPr>
      <w:tblGrid>
        <w:gridCol w:w="630"/>
        <w:gridCol w:w="360"/>
        <w:gridCol w:w="4860"/>
        <w:gridCol w:w="1800"/>
        <w:gridCol w:w="3150"/>
      </w:tblGrid>
      <w:tr w:rsidR="002702E8" w:rsidRPr="00061B89" w14:paraId="73E538DA" w14:textId="77777777" w:rsidTr="0067539D">
        <w:trPr>
          <w:trHeight w:val="350"/>
        </w:trPr>
        <w:tc>
          <w:tcPr>
            <w:tcW w:w="10800" w:type="dxa"/>
            <w:gridSpan w:val="5"/>
          </w:tcPr>
          <w:p w14:paraId="0D72459C" w14:textId="77777777" w:rsidR="002702E8" w:rsidRPr="00061B89" w:rsidRDefault="002702E8" w:rsidP="0067539D">
            <w:pPr>
              <w:jc w:val="center"/>
              <w:rPr>
                <w:b/>
                <w:caps/>
                <w:sz w:val="24"/>
                <w:szCs w:val="24"/>
              </w:rPr>
            </w:pPr>
            <w:r w:rsidRPr="00061B89">
              <w:rPr>
                <w:b/>
                <w:sz w:val="24"/>
                <w:szCs w:val="24"/>
              </w:rPr>
              <w:t>CERTIFIED</w:t>
            </w:r>
          </w:p>
        </w:tc>
      </w:tr>
      <w:tr w:rsidR="002702E8" w:rsidRPr="00061B89" w14:paraId="40DC8F08" w14:textId="77777777" w:rsidTr="0067539D">
        <w:trPr>
          <w:trHeight w:val="260"/>
        </w:trPr>
        <w:tc>
          <w:tcPr>
            <w:tcW w:w="10800" w:type="dxa"/>
            <w:gridSpan w:val="5"/>
          </w:tcPr>
          <w:p w14:paraId="3BC2F277" w14:textId="77777777" w:rsidR="002702E8" w:rsidRPr="00061B89" w:rsidRDefault="002702E8" w:rsidP="0067539D">
            <w:pPr>
              <w:rPr>
                <w:b/>
                <w:bCs/>
                <w:caps/>
                <w:sz w:val="18"/>
                <w:szCs w:val="18"/>
              </w:rPr>
            </w:pPr>
            <w:r w:rsidRPr="00061B89">
              <w:rPr>
                <w:b/>
                <w:bCs/>
                <w:sz w:val="18"/>
                <w:szCs w:val="18"/>
              </w:rPr>
              <w:t>APPOINTMENT</w:t>
            </w:r>
          </w:p>
        </w:tc>
      </w:tr>
      <w:tr w:rsidR="002702E8" w:rsidRPr="00523D02" w14:paraId="0BC6DA17" w14:textId="77777777" w:rsidTr="0067539D">
        <w:tc>
          <w:tcPr>
            <w:tcW w:w="630" w:type="dxa"/>
            <w:shd w:val="clear" w:color="auto" w:fill="auto"/>
          </w:tcPr>
          <w:p w14:paraId="6867EA8A" w14:textId="77777777" w:rsidR="002702E8" w:rsidRPr="00523D02" w:rsidRDefault="002702E8" w:rsidP="0067539D">
            <w:pPr>
              <w:jc w:val="center"/>
              <w:rPr>
                <w:rFonts w:cstheme="minorHAnsi"/>
                <w:caps/>
                <w:sz w:val="18"/>
                <w:szCs w:val="18"/>
              </w:rPr>
            </w:pPr>
            <w:r>
              <w:rPr>
                <w:rFonts w:cstheme="minorHAnsi"/>
                <w:caps/>
                <w:sz w:val="18"/>
                <w:szCs w:val="18"/>
              </w:rPr>
              <w:t>1</w:t>
            </w:r>
          </w:p>
        </w:tc>
        <w:tc>
          <w:tcPr>
            <w:tcW w:w="360" w:type="dxa"/>
          </w:tcPr>
          <w:p w14:paraId="759D98A8" w14:textId="77777777" w:rsidR="002702E8" w:rsidRPr="00523D02" w:rsidRDefault="002702E8" w:rsidP="0067539D">
            <w:pPr>
              <w:jc w:val="center"/>
              <w:rPr>
                <w:rFonts w:cstheme="minorHAnsi"/>
                <w:caps/>
                <w:sz w:val="18"/>
                <w:szCs w:val="18"/>
              </w:rPr>
            </w:pPr>
            <w:r>
              <w:rPr>
                <w:rFonts w:cstheme="minorHAnsi"/>
                <w:caps/>
                <w:sz w:val="18"/>
                <w:szCs w:val="18"/>
              </w:rPr>
              <w:t>R</w:t>
            </w:r>
          </w:p>
        </w:tc>
        <w:tc>
          <w:tcPr>
            <w:tcW w:w="4860" w:type="dxa"/>
          </w:tcPr>
          <w:p w14:paraId="39F64DC8" w14:textId="77777777" w:rsidR="002702E8" w:rsidRPr="00523D02" w:rsidRDefault="002702E8" w:rsidP="0067539D">
            <w:pPr>
              <w:rPr>
                <w:rFonts w:cstheme="minorHAnsi"/>
                <w:caps/>
                <w:sz w:val="18"/>
                <w:szCs w:val="18"/>
              </w:rPr>
            </w:pPr>
            <w:r w:rsidRPr="00337276">
              <w:rPr>
                <w:rFonts w:cstheme="minorHAnsi"/>
                <w:caps/>
                <w:sz w:val="18"/>
                <w:szCs w:val="18"/>
              </w:rPr>
              <w:t xml:space="preserve">Madison Meyer – TR (CBE) Special Ed Teacher </w:t>
            </w:r>
            <w:r>
              <w:rPr>
                <w:rFonts w:cstheme="minorHAnsi"/>
                <w:caps/>
                <w:sz w:val="18"/>
                <w:szCs w:val="18"/>
              </w:rPr>
              <w:t>–</w:t>
            </w:r>
            <w:r w:rsidRPr="00337276">
              <w:rPr>
                <w:rFonts w:cstheme="minorHAnsi"/>
                <w:caps/>
                <w:sz w:val="18"/>
                <w:szCs w:val="18"/>
              </w:rPr>
              <w:t xml:space="preserve"> QHS</w:t>
            </w:r>
          </w:p>
        </w:tc>
        <w:tc>
          <w:tcPr>
            <w:tcW w:w="1800" w:type="dxa"/>
          </w:tcPr>
          <w:p w14:paraId="3912C919" w14:textId="77777777" w:rsidR="002702E8" w:rsidRPr="00523D02" w:rsidRDefault="002702E8" w:rsidP="0067539D">
            <w:pPr>
              <w:rPr>
                <w:rFonts w:cstheme="minorHAnsi"/>
                <w:caps/>
                <w:sz w:val="18"/>
                <w:szCs w:val="18"/>
              </w:rPr>
            </w:pPr>
            <w:r>
              <w:rPr>
                <w:rFonts w:cstheme="minorHAnsi"/>
                <w:caps/>
                <w:sz w:val="18"/>
                <w:szCs w:val="18"/>
              </w:rPr>
              <w:t>4/16/2025</w:t>
            </w:r>
          </w:p>
        </w:tc>
        <w:tc>
          <w:tcPr>
            <w:tcW w:w="3150" w:type="dxa"/>
          </w:tcPr>
          <w:p w14:paraId="20B99CF3" w14:textId="77777777" w:rsidR="002702E8" w:rsidRPr="00523D02" w:rsidRDefault="002702E8" w:rsidP="0067539D">
            <w:pPr>
              <w:rPr>
                <w:rFonts w:cstheme="minorHAnsi"/>
                <w:caps/>
                <w:sz w:val="18"/>
                <w:szCs w:val="18"/>
              </w:rPr>
            </w:pPr>
            <w:r>
              <w:rPr>
                <w:rFonts w:cstheme="minorHAnsi"/>
                <w:caps/>
                <w:sz w:val="18"/>
                <w:szCs w:val="18"/>
              </w:rPr>
              <w:t>181 DAYS, B, STEP 0, $6,310.08 (28 DAYS)</w:t>
            </w:r>
          </w:p>
        </w:tc>
      </w:tr>
      <w:tr w:rsidR="002702E8" w:rsidRPr="00523D02" w14:paraId="431A2DC4" w14:textId="77777777" w:rsidTr="0067539D">
        <w:tc>
          <w:tcPr>
            <w:tcW w:w="630" w:type="dxa"/>
            <w:shd w:val="clear" w:color="auto" w:fill="auto"/>
          </w:tcPr>
          <w:p w14:paraId="66A96697" w14:textId="77777777" w:rsidR="002702E8" w:rsidRDefault="002702E8" w:rsidP="0067539D">
            <w:pPr>
              <w:jc w:val="center"/>
              <w:rPr>
                <w:rFonts w:cstheme="minorHAnsi"/>
                <w:caps/>
                <w:sz w:val="18"/>
                <w:szCs w:val="18"/>
              </w:rPr>
            </w:pPr>
            <w:r>
              <w:rPr>
                <w:rFonts w:cstheme="minorHAnsi"/>
                <w:caps/>
                <w:sz w:val="18"/>
                <w:szCs w:val="18"/>
              </w:rPr>
              <w:t>2</w:t>
            </w:r>
          </w:p>
        </w:tc>
        <w:tc>
          <w:tcPr>
            <w:tcW w:w="360" w:type="dxa"/>
          </w:tcPr>
          <w:p w14:paraId="0BD19E94"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03BD4094" w14:textId="77777777" w:rsidR="002702E8" w:rsidRPr="009216CC" w:rsidRDefault="002702E8" w:rsidP="0067539D">
            <w:pPr>
              <w:rPr>
                <w:rFonts w:cstheme="minorHAnsi"/>
                <w:caps/>
                <w:sz w:val="18"/>
                <w:szCs w:val="18"/>
              </w:rPr>
            </w:pPr>
            <w:r w:rsidRPr="009216CC">
              <w:rPr>
                <w:rFonts w:cstheme="minorHAnsi"/>
                <w:sz w:val="18"/>
                <w:szCs w:val="18"/>
              </w:rPr>
              <w:t>SYDNE STINNETT – SCHOOL SOCIAL WORKER - DISTRICT</w:t>
            </w:r>
          </w:p>
        </w:tc>
        <w:tc>
          <w:tcPr>
            <w:tcW w:w="1800" w:type="dxa"/>
          </w:tcPr>
          <w:p w14:paraId="0E6312B5" w14:textId="77777777" w:rsidR="002702E8" w:rsidRPr="009216CC" w:rsidRDefault="002702E8" w:rsidP="0067539D">
            <w:pPr>
              <w:rPr>
                <w:rFonts w:cstheme="minorHAnsi"/>
                <w:caps/>
                <w:sz w:val="18"/>
                <w:szCs w:val="18"/>
              </w:rPr>
            </w:pPr>
            <w:r w:rsidRPr="009216CC">
              <w:rPr>
                <w:rFonts w:cstheme="minorHAnsi"/>
                <w:sz w:val="18"/>
                <w:szCs w:val="18"/>
              </w:rPr>
              <w:t>25-26 SCH YR</w:t>
            </w:r>
          </w:p>
        </w:tc>
        <w:tc>
          <w:tcPr>
            <w:tcW w:w="3150" w:type="dxa"/>
          </w:tcPr>
          <w:p w14:paraId="09D1724A" w14:textId="77777777" w:rsidR="002702E8" w:rsidRPr="009216CC" w:rsidRDefault="002702E8" w:rsidP="0067539D">
            <w:pPr>
              <w:rPr>
                <w:rFonts w:cstheme="minorHAnsi"/>
                <w:caps/>
                <w:sz w:val="18"/>
                <w:szCs w:val="18"/>
              </w:rPr>
            </w:pPr>
            <w:r w:rsidRPr="009216CC">
              <w:rPr>
                <w:rFonts w:cstheme="minorHAnsi"/>
                <w:sz w:val="18"/>
                <w:szCs w:val="18"/>
              </w:rPr>
              <w:t>SALARY TBD</w:t>
            </w:r>
          </w:p>
        </w:tc>
      </w:tr>
      <w:tr w:rsidR="002702E8" w:rsidRPr="00523D02" w14:paraId="3899B782" w14:textId="77777777" w:rsidTr="0067539D">
        <w:tc>
          <w:tcPr>
            <w:tcW w:w="630" w:type="dxa"/>
            <w:shd w:val="clear" w:color="auto" w:fill="auto"/>
          </w:tcPr>
          <w:p w14:paraId="5E5A8A79" w14:textId="77777777" w:rsidR="002702E8" w:rsidRDefault="002702E8" w:rsidP="0067539D">
            <w:pPr>
              <w:jc w:val="center"/>
              <w:rPr>
                <w:rFonts w:cstheme="minorHAnsi"/>
                <w:caps/>
                <w:sz w:val="18"/>
                <w:szCs w:val="18"/>
              </w:rPr>
            </w:pPr>
            <w:r>
              <w:rPr>
                <w:rFonts w:cstheme="minorHAnsi"/>
                <w:caps/>
                <w:sz w:val="18"/>
                <w:szCs w:val="18"/>
              </w:rPr>
              <w:t>3</w:t>
            </w:r>
          </w:p>
        </w:tc>
        <w:tc>
          <w:tcPr>
            <w:tcW w:w="360" w:type="dxa"/>
          </w:tcPr>
          <w:p w14:paraId="527F2EBB"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74308F8D" w14:textId="77777777" w:rsidR="002702E8" w:rsidRPr="0083141B" w:rsidRDefault="002702E8" w:rsidP="0067539D">
            <w:pPr>
              <w:rPr>
                <w:rFonts w:cstheme="minorHAnsi"/>
                <w:caps/>
                <w:sz w:val="18"/>
                <w:szCs w:val="18"/>
              </w:rPr>
            </w:pPr>
            <w:r>
              <w:rPr>
                <w:rFonts w:cstheme="minorHAnsi"/>
                <w:caps/>
                <w:sz w:val="18"/>
                <w:szCs w:val="18"/>
              </w:rPr>
              <w:t xml:space="preserve">JENNA STARMAN - </w:t>
            </w:r>
            <w:r w:rsidRPr="00E05068">
              <w:rPr>
                <w:rFonts w:cstheme="minorHAnsi"/>
                <w:caps/>
                <w:sz w:val="18"/>
                <w:szCs w:val="18"/>
              </w:rPr>
              <w:t>5</w:t>
            </w:r>
            <w:r w:rsidRPr="00E05068">
              <w:rPr>
                <w:rFonts w:cstheme="minorHAnsi"/>
                <w:caps/>
                <w:sz w:val="18"/>
                <w:szCs w:val="18"/>
                <w:vertAlign w:val="superscript"/>
              </w:rPr>
              <w:t>th</w:t>
            </w:r>
            <w:r w:rsidRPr="00E05068">
              <w:rPr>
                <w:rFonts w:cstheme="minorHAnsi"/>
                <w:caps/>
                <w:sz w:val="18"/>
                <w:szCs w:val="18"/>
              </w:rPr>
              <w:t xml:space="preserve"> G</w:t>
            </w:r>
            <w:r>
              <w:rPr>
                <w:rFonts w:cstheme="minorHAnsi"/>
                <w:caps/>
                <w:sz w:val="18"/>
                <w:szCs w:val="18"/>
              </w:rPr>
              <w:t>R</w:t>
            </w:r>
            <w:r w:rsidRPr="00E05068">
              <w:rPr>
                <w:rFonts w:cstheme="minorHAnsi"/>
                <w:caps/>
                <w:sz w:val="18"/>
                <w:szCs w:val="18"/>
              </w:rPr>
              <w:t>ade Co-Teacher</w:t>
            </w:r>
            <w:r>
              <w:rPr>
                <w:rFonts w:cstheme="minorHAnsi"/>
                <w:caps/>
                <w:sz w:val="18"/>
                <w:szCs w:val="18"/>
              </w:rPr>
              <w:t xml:space="preserve"> -</w:t>
            </w:r>
            <w:r w:rsidRPr="00E05068">
              <w:rPr>
                <w:rFonts w:cstheme="minorHAnsi"/>
                <w:caps/>
                <w:sz w:val="18"/>
                <w:szCs w:val="18"/>
              </w:rPr>
              <w:t xml:space="preserve"> Rooney</w:t>
            </w:r>
          </w:p>
        </w:tc>
        <w:tc>
          <w:tcPr>
            <w:tcW w:w="1800" w:type="dxa"/>
          </w:tcPr>
          <w:p w14:paraId="06000957"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4A72FE7C"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479367E5" w14:textId="77777777" w:rsidTr="0067539D">
        <w:tc>
          <w:tcPr>
            <w:tcW w:w="630" w:type="dxa"/>
            <w:shd w:val="clear" w:color="auto" w:fill="auto"/>
          </w:tcPr>
          <w:p w14:paraId="7C21D59B" w14:textId="77777777" w:rsidR="002702E8" w:rsidRDefault="002702E8" w:rsidP="0067539D">
            <w:pPr>
              <w:jc w:val="center"/>
              <w:rPr>
                <w:rFonts w:cstheme="minorHAnsi"/>
                <w:caps/>
                <w:sz w:val="18"/>
                <w:szCs w:val="18"/>
              </w:rPr>
            </w:pPr>
            <w:r>
              <w:rPr>
                <w:rFonts w:cstheme="minorHAnsi"/>
                <w:caps/>
                <w:sz w:val="18"/>
                <w:szCs w:val="18"/>
              </w:rPr>
              <w:t>4</w:t>
            </w:r>
          </w:p>
        </w:tc>
        <w:tc>
          <w:tcPr>
            <w:tcW w:w="360" w:type="dxa"/>
          </w:tcPr>
          <w:p w14:paraId="390CA447"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35071322" w14:textId="77777777" w:rsidR="002702E8" w:rsidRPr="0083141B" w:rsidRDefault="002702E8" w:rsidP="0067539D">
            <w:pPr>
              <w:rPr>
                <w:rFonts w:cstheme="minorHAnsi"/>
                <w:caps/>
                <w:sz w:val="18"/>
                <w:szCs w:val="18"/>
              </w:rPr>
            </w:pPr>
            <w:r>
              <w:rPr>
                <w:rFonts w:cstheme="minorHAnsi"/>
                <w:caps/>
                <w:sz w:val="18"/>
                <w:szCs w:val="18"/>
              </w:rPr>
              <w:t>MEGHAN GERTZ – SPECIAL ED AUTISM TEACHER - BALDWIN</w:t>
            </w:r>
          </w:p>
        </w:tc>
        <w:tc>
          <w:tcPr>
            <w:tcW w:w="1800" w:type="dxa"/>
          </w:tcPr>
          <w:p w14:paraId="6B75C2EF"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1FC444E2"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1E12EA63" w14:textId="77777777" w:rsidTr="0067539D">
        <w:tc>
          <w:tcPr>
            <w:tcW w:w="630" w:type="dxa"/>
            <w:shd w:val="clear" w:color="auto" w:fill="auto"/>
          </w:tcPr>
          <w:p w14:paraId="7D059534" w14:textId="77777777" w:rsidR="002702E8" w:rsidRDefault="002702E8" w:rsidP="0067539D">
            <w:pPr>
              <w:jc w:val="center"/>
              <w:rPr>
                <w:rFonts w:cstheme="minorHAnsi"/>
                <w:caps/>
                <w:sz w:val="18"/>
                <w:szCs w:val="18"/>
              </w:rPr>
            </w:pPr>
            <w:r>
              <w:rPr>
                <w:rFonts w:cstheme="minorHAnsi"/>
                <w:caps/>
                <w:sz w:val="18"/>
                <w:szCs w:val="18"/>
              </w:rPr>
              <w:t>5</w:t>
            </w:r>
          </w:p>
        </w:tc>
        <w:tc>
          <w:tcPr>
            <w:tcW w:w="360" w:type="dxa"/>
          </w:tcPr>
          <w:p w14:paraId="5A39E400" w14:textId="77777777" w:rsidR="002702E8" w:rsidRDefault="002702E8" w:rsidP="0067539D">
            <w:pPr>
              <w:jc w:val="center"/>
              <w:rPr>
                <w:rFonts w:cstheme="minorHAnsi"/>
                <w:caps/>
                <w:sz w:val="18"/>
                <w:szCs w:val="18"/>
              </w:rPr>
            </w:pPr>
            <w:r w:rsidRPr="00E5375B">
              <w:rPr>
                <w:rFonts w:cstheme="minorHAnsi"/>
                <w:caps/>
                <w:sz w:val="18"/>
                <w:szCs w:val="18"/>
              </w:rPr>
              <w:t>R</w:t>
            </w:r>
          </w:p>
        </w:tc>
        <w:tc>
          <w:tcPr>
            <w:tcW w:w="4860" w:type="dxa"/>
          </w:tcPr>
          <w:p w14:paraId="79ECB46E" w14:textId="77777777" w:rsidR="002702E8" w:rsidRPr="003B1272" w:rsidRDefault="002702E8" w:rsidP="0067539D">
            <w:pPr>
              <w:rPr>
                <w:rFonts w:cstheme="minorHAnsi"/>
                <w:caps/>
                <w:sz w:val="18"/>
                <w:szCs w:val="18"/>
              </w:rPr>
            </w:pPr>
            <w:r>
              <w:rPr>
                <w:rFonts w:cstheme="minorHAnsi"/>
                <w:caps/>
                <w:sz w:val="18"/>
                <w:szCs w:val="18"/>
              </w:rPr>
              <w:t>CHLOE LIESEN – 3</w:t>
            </w:r>
            <w:r w:rsidRPr="00C607BD">
              <w:rPr>
                <w:rFonts w:cstheme="minorHAnsi"/>
                <w:caps/>
                <w:sz w:val="18"/>
                <w:szCs w:val="18"/>
                <w:vertAlign w:val="superscript"/>
              </w:rPr>
              <w:t>RD</w:t>
            </w:r>
            <w:r>
              <w:rPr>
                <w:rFonts w:cstheme="minorHAnsi"/>
                <w:caps/>
                <w:sz w:val="18"/>
                <w:szCs w:val="18"/>
              </w:rPr>
              <w:t xml:space="preserve"> GRADE TEACHER – ILES</w:t>
            </w:r>
          </w:p>
        </w:tc>
        <w:tc>
          <w:tcPr>
            <w:tcW w:w="1800" w:type="dxa"/>
          </w:tcPr>
          <w:p w14:paraId="08D2D766"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1B9E2C37"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60118256" w14:textId="77777777" w:rsidTr="0067539D">
        <w:tc>
          <w:tcPr>
            <w:tcW w:w="630" w:type="dxa"/>
            <w:shd w:val="clear" w:color="auto" w:fill="auto"/>
          </w:tcPr>
          <w:p w14:paraId="56B6987A" w14:textId="77777777" w:rsidR="002702E8" w:rsidRDefault="002702E8" w:rsidP="0067539D">
            <w:pPr>
              <w:jc w:val="center"/>
              <w:rPr>
                <w:rFonts w:cstheme="minorHAnsi"/>
                <w:caps/>
                <w:sz w:val="18"/>
                <w:szCs w:val="18"/>
              </w:rPr>
            </w:pPr>
            <w:r>
              <w:rPr>
                <w:rFonts w:cstheme="minorHAnsi"/>
                <w:caps/>
                <w:sz w:val="18"/>
                <w:szCs w:val="18"/>
              </w:rPr>
              <w:t>6</w:t>
            </w:r>
          </w:p>
        </w:tc>
        <w:tc>
          <w:tcPr>
            <w:tcW w:w="360" w:type="dxa"/>
          </w:tcPr>
          <w:p w14:paraId="36046939" w14:textId="77777777" w:rsidR="002702E8" w:rsidRDefault="002702E8" w:rsidP="0067539D">
            <w:pPr>
              <w:jc w:val="center"/>
              <w:rPr>
                <w:rFonts w:cstheme="minorHAnsi"/>
                <w:caps/>
                <w:sz w:val="18"/>
                <w:szCs w:val="18"/>
              </w:rPr>
            </w:pPr>
            <w:r w:rsidRPr="00E5375B">
              <w:rPr>
                <w:rFonts w:cstheme="minorHAnsi"/>
                <w:caps/>
                <w:sz w:val="18"/>
                <w:szCs w:val="18"/>
              </w:rPr>
              <w:t>R</w:t>
            </w:r>
          </w:p>
        </w:tc>
        <w:tc>
          <w:tcPr>
            <w:tcW w:w="4860" w:type="dxa"/>
          </w:tcPr>
          <w:p w14:paraId="62456E92" w14:textId="77777777" w:rsidR="002702E8" w:rsidRPr="003B1272" w:rsidRDefault="002702E8" w:rsidP="0067539D">
            <w:pPr>
              <w:rPr>
                <w:rFonts w:cstheme="minorHAnsi"/>
                <w:caps/>
                <w:sz w:val="18"/>
                <w:szCs w:val="18"/>
              </w:rPr>
            </w:pPr>
            <w:r w:rsidRPr="003E4FDB">
              <w:rPr>
                <w:rFonts w:cstheme="minorHAnsi"/>
                <w:caps/>
                <w:sz w:val="18"/>
                <w:szCs w:val="18"/>
              </w:rPr>
              <w:t>Shelby Sullivan –</w:t>
            </w:r>
            <w:r w:rsidRPr="00C63FE9">
              <w:rPr>
                <w:rFonts w:cstheme="minorHAnsi"/>
                <w:caps/>
                <w:sz w:val="18"/>
                <w:szCs w:val="18"/>
              </w:rPr>
              <w:t xml:space="preserve"> 4</w:t>
            </w:r>
            <w:r w:rsidRPr="00C63FE9">
              <w:rPr>
                <w:rFonts w:cstheme="minorHAnsi"/>
                <w:caps/>
                <w:sz w:val="18"/>
                <w:szCs w:val="18"/>
                <w:vertAlign w:val="superscript"/>
              </w:rPr>
              <w:t>th</w:t>
            </w:r>
            <w:r w:rsidRPr="00C63FE9">
              <w:rPr>
                <w:rFonts w:cstheme="minorHAnsi"/>
                <w:caps/>
                <w:sz w:val="18"/>
                <w:szCs w:val="18"/>
              </w:rPr>
              <w:t xml:space="preserve"> Grade Acc. Teacher</w:t>
            </w:r>
            <w:r>
              <w:rPr>
                <w:rFonts w:cstheme="minorHAnsi"/>
                <w:caps/>
                <w:sz w:val="18"/>
                <w:szCs w:val="18"/>
              </w:rPr>
              <w:t xml:space="preserve"> - </w:t>
            </w:r>
            <w:r w:rsidRPr="00C63FE9">
              <w:rPr>
                <w:rFonts w:cstheme="minorHAnsi"/>
                <w:caps/>
                <w:sz w:val="18"/>
                <w:szCs w:val="18"/>
              </w:rPr>
              <w:t>Iles</w:t>
            </w:r>
          </w:p>
        </w:tc>
        <w:tc>
          <w:tcPr>
            <w:tcW w:w="1800" w:type="dxa"/>
          </w:tcPr>
          <w:p w14:paraId="1CAFC017" w14:textId="77777777" w:rsidR="002702E8" w:rsidRDefault="002702E8" w:rsidP="0067539D">
            <w:pPr>
              <w:rPr>
                <w:rFonts w:cstheme="minorHAnsi"/>
                <w:caps/>
                <w:sz w:val="18"/>
                <w:szCs w:val="18"/>
              </w:rPr>
            </w:pPr>
            <w:r w:rsidRPr="00101353">
              <w:rPr>
                <w:rFonts w:cstheme="minorHAnsi"/>
                <w:sz w:val="18"/>
                <w:szCs w:val="18"/>
              </w:rPr>
              <w:t>25-26 SCH YR</w:t>
            </w:r>
          </w:p>
        </w:tc>
        <w:tc>
          <w:tcPr>
            <w:tcW w:w="3150" w:type="dxa"/>
          </w:tcPr>
          <w:p w14:paraId="1D68FF29" w14:textId="77777777" w:rsidR="002702E8" w:rsidRDefault="002702E8" w:rsidP="0067539D">
            <w:pPr>
              <w:rPr>
                <w:rFonts w:cstheme="minorHAnsi"/>
                <w:caps/>
                <w:sz w:val="18"/>
                <w:szCs w:val="18"/>
              </w:rPr>
            </w:pPr>
            <w:r>
              <w:rPr>
                <w:rFonts w:cstheme="minorHAnsi"/>
                <w:caps/>
                <w:sz w:val="18"/>
                <w:szCs w:val="18"/>
              </w:rPr>
              <w:t>no change in salary</w:t>
            </w:r>
          </w:p>
        </w:tc>
      </w:tr>
      <w:tr w:rsidR="002702E8" w:rsidRPr="00523D02" w14:paraId="44AA12E4" w14:textId="77777777" w:rsidTr="0067539D">
        <w:tc>
          <w:tcPr>
            <w:tcW w:w="630" w:type="dxa"/>
            <w:shd w:val="clear" w:color="auto" w:fill="auto"/>
          </w:tcPr>
          <w:p w14:paraId="1AC21129" w14:textId="77777777" w:rsidR="002702E8" w:rsidRDefault="002702E8" w:rsidP="0067539D">
            <w:pPr>
              <w:jc w:val="center"/>
              <w:rPr>
                <w:rFonts w:cstheme="minorHAnsi"/>
                <w:caps/>
                <w:sz w:val="18"/>
                <w:szCs w:val="18"/>
              </w:rPr>
            </w:pPr>
            <w:r>
              <w:rPr>
                <w:rFonts w:cstheme="minorHAnsi"/>
                <w:caps/>
                <w:sz w:val="18"/>
                <w:szCs w:val="18"/>
              </w:rPr>
              <w:t>7</w:t>
            </w:r>
          </w:p>
        </w:tc>
        <w:tc>
          <w:tcPr>
            <w:tcW w:w="360" w:type="dxa"/>
          </w:tcPr>
          <w:p w14:paraId="2219054C" w14:textId="77777777" w:rsidR="002702E8" w:rsidRDefault="002702E8" w:rsidP="0067539D">
            <w:pPr>
              <w:jc w:val="center"/>
              <w:rPr>
                <w:rFonts w:cstheme="minorHAnsi"/>
                <w:caps/>
                <w:sz w:val="18"/>
                <w:szCs w:val="18"/>
              </w:rPr>
            </w:pPr>
            <w:r w:rsidRPr="00E5375B">
              <w:rPr>
                <w:rFonts w:cstheme="minorHAnsi"/>
                <w:caps/>
                <w:sz w:val="18"/>
                <w:szCs w:val="18"/>
              </w:rPr>
              <w:t>R</w:t>
            </w:r>
          </w:p>
        </w:tc>
        <w:tc>
          <w:tcPr>
            <w:tcW w:w="4860" w:type="dxa"/>
          </w:tcPr>
          <w:p w14:paraId="34ECFF50" w14:textId="77777777" w:rsidR="002702E8" w:rsidRPr="003E4FDB" w:rsidRDefault="002702E8" w:rsidP="0067539D">
            <w:pPr>
              <w:rPr>
                <w:rFonts w:cstheme="minorHAnsi"/>
                <w:caps/>
                <w:sz w:val="18"/>
                <w:szCs w:val="18"/>
              </w:rPr>
            </w:pPr>
            <w:r w:rsidRPr="003E4FDB">
              <w:rPr>
                <w:sz w:val="18"/>
                <w:szCs w:val="18"/>
              </w:rPr>
              <w:t>ROBBIN DAVIS – 2ND GRADE TEACHER</w:t>
            </w:r>
            <w:r>
              <w:rPr>
                <w:sz w:val="18"/>
                <w:szCs w:val="18"/>
              </w:rPr>
              <w:t xml:space="preserve"> -</w:t>
            </w:r>
            <w:r w:rsidRPr="003E4FDB">
              <w:rPr>
                <w:sz w:val="18"/>
                <w:szCs w:val="18"/>
              </w:rPr>
              <w:t xml:space="preserve"> ILES </w:t>
            </w:r>
          </w:p>
        </w:tc>
        <w:tc>
          <w:tcPr>
            <w:tcW w:w="1800" w:type="dxa"/>
          </w:tcPr>
          <w:p w14:paraId="030B7D94" w14:textId="77777777" w:rsidR="002702E8" w:rsidRDefault="002702E8" w:rsidP="0067539D">
            <w:pPr>
              <w:rPr>
                <w:rFonts w:cstheme="minorHAnsi"/>
                <w:caps/>
                <w:sz w:val="18"/>
                <w:szCs w:val="18"/>
              </w:rPr>
            </w:pPr>
            <w:r w:rsidRPr="00101353">
              <w:rPr>
                <w:rFonts w:cstheme="minorHAnsi"/>
                <w:sz w:val="18"/>
                <w:szCs w:val="18"/>
              </w:rPr>
              <w:t>25-26 SCH YR</w:t>
            </w:r>
          </w:p>
        </w:tc>
        <w:tc>
          <w:tcPr>
            <w:tcW w:w="3150" w:type="dxa"/>
          </w:tcPr>
          <w:p w14:paraId="6ADD3E40" w14:textId="77777777" w:rsidR="002702E8" w:rsidRDefault="002702E8" w:rsidP="0067539D">
            <w:pPr>
              <w:rPr>
                <w:rFonts w:cstheme="minorHAnsi"/>
                <w:caps/>
                <w:sz w:val="18"/>
                <w:szCs w:val="18"/>
              </w:rPr>
            </w:pPr>
            <w:r w:rsidRPr="004774A2">
              <w:rPr>
                <w:rFonts w:cstheme="minorHAnsi"/>
                <w:caps/>
                <w:sz w:val="18"/>
                <w:szCs w:val="18"/>
              </w:rPr>
              <w:t>no change in salary</w:t>
            </w:r>
          </w:p>
        </w:tc>
      </w:tr>
      <w:tr w:rsidR="002702E8" w:rsidRPr="00523D02" w14:paraId="263CD1FB" w14:textId="77777777" w:rsidTr="0067539D">
        <w:tc>
          <w:tcPr>
            <w:tcW w:w="630" w:type="dxa"/>
            <w:shd w:val="clear" w:color="auto" w:fill="auto"/>
          </w:tcPr>
          <w:p w14:paraId="4BA38620" w14:textId="77777777" w:rsidR="002702E8" w:rsidRDefault="002702E8" w:rsidP="0067539D">
            <w:pPr>
              <w:jc w:val="center"/>
              <w:rPr>
                <w:rFonts w:cstheme="minorHAnsi"/>
                <w:caps/>
                <w:sz w:val="18"/>
                <w:szCs w:val="18"/>
              </w:rPr>
            </w:pPr>
            <w:r>
              <w:rPr>
                <w:rFonts w:cstheme="minorHAnsi"/>
                <w:caps/>
                <w:sz w:val="18"/>
                <w:szCs w:val="18"/>
              </w:rPr>
              <w:t>8</w:t>
            </w:r>
          </w:p>
        </w:tc>
        <w:tc>
          <w:tcPr>
            <w:tcW w:w="360" w:type="dxa"/>
          </w:tcPr>
          <w:p w14:paraId="5B5D5689" w14:textId="77777777" w:rsidR="002702E8" w:rsidRDefault="002702E8" w:rsidP="0067539D">
            <w:pPr>
              <w:jc w:val="center"/>
              <w:rPr>
                <w:rFonts w:cstheme="minorHAnsi"/>
                <w:caps/>
                <w:sz w:val="18"/>
                <w:szCs w:val="18"/>
              </w:rPr>
            </w:pPr>
            <w:r w:rsidRPr="00E5375B">
              <w:rPr>
                <w:rFonts w:cstheme="minorHAnsi"/>
                <w:caps/>
                <w:sz w:val="18"/>
                <w:szCs w:val="18"/>
              </w:rPr>
              <w:t>R</w:t>
            </w:r>
          </w:p>
        </w:tc>
        <w:tc>
          <w:tcPr>
            <w:tcW w:w="4860" w:type="dxa"/>
          </w:tcPr>
          <w:p w14:paraId="26CDA89A" w14:textId="77777777" w:rsidR="002702E8" w:rsidRPr="003E4FDB" w:rsidRDefault="002702E8" w:rsidP="0067539D">
            <w:pPr>
              <w:rPr>
                <w:rFonts w:cstheme="minorHAnsi"/>
                <w:caps/>
                <w:sz w:val="18"/>
                <w:szCs w:val="18"/>
              </w:rPr>
            </w:pPr>
            <w:r w:rsidRPr="003E4FDB">
              <w:rPr>
                <w:sz w:val="18"/>
                <w:szCs w:val="18"/>
              </w:rPr>
              <w:t>JULIA VAHLE – SECONDARY MATH</w:t>
            </w:r>
            <w:r>
              <w:rPr>
                <w:sz w:val="18"/>
                <w:szCs w:val="18"/>
              </w:rPr>
              <w:t xml:space="preserve"> -</w:t>
            </w:r>
            <w:r w:rsidRPr="003E4FDB">
              <w:rPr>
                <w:sz w:val="18"/>
                <w:szCs w:val="18"/>
              </w:rPr>
              <w:t xml:space="preserve"> QHS </w:t>
            </w:r>
          </w:p>
        </w:tc>
        <w:tc>
          <w:tcPr>
            <w:tcW w:w="1800" w:type="dxa"/>
          </w:tcPr>
          <w:p w14:paraId="3AC9E5D3" w14:textId="77777777" w:rsidR="002702E8" w:rsidRDefault="002702E8" w:rsidP="0067539D">
            <w:pPr>
              <w:rPr>
                <w:rFonts w:cstheme="minorHAnsi"/>
                <w:caps/>
                <w:sz w:val="18"/>
                <w:szCs w:val="18"/>
              </w:rPr>
            </w:pPr>
            <w:r w:rsidRPr="00101353">
              <w:rPr>
                <w:rFonts w:cstheme="minorHAnsi"/>
                <w:sz w:val="18"/>
                <w:szCs w:val="18"/>
              </w:rPr>
              <w:t>25-26 SCH YR</w:t>
            </w:r>
          </w:p>
        </w:tc>
        <w:tc>
          <w:tcPr>
            <w:tcW w:w="3150" w:type="dxa"/>
          </w:tcPr>
          <w:p w14:paraId="6E82AD3C" w14:textId="77777777" w:rsidR="002702E8" w:rsidRDefault="002702E8" w:rsidP="0067539D">
            <w:pPr>
              <w:rPr>
                <w:rFonts w:cstheme="minorHAnsi"/>
                <w:caps/>
                <w:sz w:val="18"/>
                <w:szCs w:val="18"/>
              </w:rPr>
            </w:pPr>
            <w:r w:rsidRPr="004774A2">
              <w:rPr>
                <w:rFonts w:cstheme="minorHAnsi"/>
                <w:caps/>
                <w:sz w:val="18"/>
                <w:szCs w:val="18"/>
              </w:rPr>
              <w:t>no change in salary</w:t>
            </w:r>
          </w:p>
        </w:tc>
      </w:tr>
      <w:tr w:rsidR="002702E8" w:rsidRPr="00523D02" w14:paraId="5305BCF9" w14:textId="77777777" w:rsidTr="0067539D">
        <w:tc>
          <w:tcPr>
            <w:tcW w:w="630" w:type="dxa"/>
            <w:shd w:val="clear" w:color="auto" w:fill="auto"/>
          </w:tcPr>
          <w:p w14:paraId="06505557" w14:textId="77777777" w:rsidR="002702E8" w:rsidRDefault="002702E8" w:rsidP="0067539D">
            <w:pPr>
              <w:jc w:val="center"/>
              <w:rPr>
                <w:rFonts w:cstheme="minorHAnsi"/>
                <w:caps/>
                <w:sz w:val="18"/>
                <w:szCs w:val="18"/>
              </w:rPr>
            </w:pPr>
            <w:r>
              <w:rPr>
                <w:rFonts w:cstheme="minorHAnsi"/>
                <w:caps/>
                <w:sz w:val="18"/>
                <w:szCs w:val="18"/>
              </w:rPr>
              <w:t>9</w:t>
            </w:r>
          </w:p>
        </w:tc>
        <w:tc>
          <w:tcPr>
            <w:tcW w:w="360" w:type="dxa"/>
          </w:tcPr>
          <w:p w14:paraId="52E6A533" w14:textId="77777777" w:rsidR="002702E8" w:rsidRDefault="002702E8" w:rsidP="0067539D">
            <w:pPr>
              <w:jc w:val="center"/>
              <w:rPr>
                <w:rFonts w:cstheme="minorHAnsi"/>
                <w:caps/>
                <w:sz w:val="18"/>
                <w:szCs w:val="18"/>
              </w:rPr>
            </w:pPr>
            <w:r w:rsidRPr="00E5375B">
              <w:rPr>
                <w:rFonts w:cstheme="minorHAnsi"/>
                <w:caps/>
                <w:sz w:val="18"/>
                <w:szCs w:val="18"/>
              </w:rPr>
              <w:t>R</w:t>
            </w:r>
          </w:p>
        </w:tc>
        <w:tc>
          <w:tcPr>
            <w:tcW w:w="4860" w:type="dxa"/>
          </w:tcPr>
          <w:p w14:paraId="755C7103" w14:textId="77777777" w:rsidR="002702E8" w:rsidRPr="003E4FDB" w:rsidRDefault="002702E8" w:rsidP="0067539D">
            <w:pPr>
              <w:rPr>
                <w:rFonts w:cstheme="minorHAnsi"/>
                <w:caps/>
                <w:sz w:val="18"/>
                <w:szCs w:val="18"/>
              </w:rPr>
            </w:pPr>
            <w:r w:rsidRPr="003E4FDB">
              <w:rPr>
                <w:sz w:val="18"/>
                <w:szCs w:val="18"/>
              </w:rPr>
              <w:t xml:space="preserve">ERIN DESOUZA – SPECIAL ED </w:t>
            </w:r>
            <w:r>
              <w:rPr>
                <w:sz w:val="18"/>
                <w:szCs w:val="18"/>
              </w:rPr>
              <w:t>-</w:t>
            </w:r>
            <w:r w:rsidRPr="003E4FDB">
              <w:rPr>
                <w:sz w:val="18"/>
                <w:szCs w:val="18"/>
              </w:rPr>
              <w:t xml:space="preserve"> QJHS </w:t>
            </w:r>
          </w:p>
        </w:tc>
        <w:tc>
          <w:tcPr>
            <w:tcW w:w="1800" w:type="dxa"/>
          </w:tcPr>
          <w:p w14:paraId="766877F9" w14:textId="77777777" w:rsidR="002702E8" w:rsidRDefault="002702E8" w:rsidP="0067539D">
            <w:pPr>
              <w:rPr>
                <w:rFonts w:cstheme="minorHAnsi"/>
                <w:caps/>
                <w:sz w:val="18"/>
                <w:szCs w:val="18"/>
              </w:rPr>
            </w:pPr>
            <w:r w:rsidRPr="00101353">
              <w:rPr>
                <w:rFonts w:cstheme="minorHAnsi"/>
                <w:sz w:val="18"/>
                <w:szCs w:val="18"/>
              </w:rPr>
              <w:t>25-26 SCH YR</w:t>
            </w:r>
          </w:p>
        </w:tc>
        <w:tc>
          <w:tcPr>
            <w:tcW w:w="3150" w:type="dxa"/>
          </w:tcPr>
          <w:p w14:paraId="20CF7D46" w14:textId="77777777" w:rsidR="002702E8" w:rsidRDefault="002702E8" w:rsidP="0067539D">
            <w:pPr>
              <w:rPr>
                <w:rFonts w:cstheme="minorHAnsi"/>
                <w:caps/>
                <w:sz w:val="18"/>
                <w:szCs w:val="18"/>
              </w:rPr>
            </w:pPr>
            <w:r w:rsidRPr="004774A2">
              <w:rPr>
                <w:rFonts w:cstheme="minorHAnsi"/>
                <w:caps/>
                <w:sz w:val="18"/>
                <w:szCs w:val="18"/>
              </w:rPr>
              <w:t>no change in salary</w:t>
            </w:r>
          </w:p>
        </w:tc>
      </w:tr>
      <w:tr w:rsidR="002702E8" w:rsidRPr="00523D02" w14:paraId="2BE2D830" w14:textId="77777777" w:rsidTr="0067539D">
        <w:tc>
          <w:tcPr>
            <w:tcW w:w="630" w:type="dxa"/>
            <w:shd w:val="clear" w:color="auto" w:fill="auto"/>
          </w:tcPr>
          <w:p w14:paraId="1E2F6E6E" w14:textId="77777777" w:rsidR="002702E8" w:rsidRDefault="002702E8" w:rsidP="0067539D">
            <w:pPr>
              <w:jc w:val="center"/>
              <w:rPr>
                <w:rFonts w:cstheme="minorHAnsi"/>
                <w:caps/>
                <w:sz w:val="18"/>
                <w:szCs w:val="18"/>
              </w:rPr>
            </w:pPr>
            <w:r>
              <w:rPr>
                <w:rFonts w:cstheme="minorHAnsi"/>
                <w:caps/>
                <w:sz w:val="18"/>
                <w:szCs w:val="18"/>
              </w:rPr>
              <w:t>10</w:t>
            </w:r>
          </w:p>
        </w:tc>
        <w:tc>
          <w:tcPr>
            <w:tcW w:w="360" w:type="dxa"/>
          </w:tcPr>
          <w:p w14:paraId="1CAC40DD"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17411C07" w14:textId="77777777" w:rsidR="002702E8" w:rsidRPr="00E53B75" w:rsidRDefault="002702E8" w:rsidP="0067539D">
            <w:pPr>
              <w:rPr>
                <w:rFonts w:cstheme="minorHAnsi"/>
                <w:caps/>
                <w:sz w:val="18"/>
                <w:szCs w:val="18"/>
              </w:rPr>
            </w:pPr>
            <w:r w:rsidRPr="00E53B75">
              <w:rPr>
                <w:rFonts w:cstheme="minorHAnsi"/>
                <w:color w:val="000000"/>
                <w:sz w:val="18"/>
                <w:szCs w:val="18"/>
                <w:shd w:val="clear" w:color="auto" w:fill="FFFFFF"/>
              </w:rPr>
              <w:t>BENJAMIN KESSLER – MUSIC</w:t>
            </w:r>
            <w:r>
              <w:rPr>
                <w:rFonts w:cstheme="minorHAnsi"/>
                <w:color w:val="000000"/>
                <w:sz w:val="18"/>
                <w:szCs w:val="18"/>
                <w:shd w:val="clear" w:color="auto" w:fill="FFFFFF"/>
              </w:rPr>
              <w:t xml:space="preserve"> - </w:t>
            </w:r>
            <w:r w:rsidRPr="00E53B75">
              <w:rPr>
                <w:rFonts w:cstheme="minorHAnsi"/>
                <w:color w:val="000000"/>
                <w:sz w:val="18"/>
                <w:szCs w:val="18"/>
                <w:shd w:val="clear" w:color="auto" w:fill="FFFFFF"/>
              </w:rPr>
              <w:t xml:space="preserve">QHS </w:t>
            </w:r>
          </w:p>
        </w:tc>
        <w:tc>
          <w:tcPr>
            <w:tcW w:w="1800" w:type="dxa"/>
          </w:tcPr>
          <w:p w14:paraId="37DD05CB"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35342100"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6023AE51" w14:textId="77777777" w:rsidTr="0067539D">
        <w:tc>
          <w:tcPr>
            <w:tcW w:w="630" w:type="dxa"/>
            <w:shd w:val="clear" w:color="auto" w:fill="auto"/>
          </w:tcPr>
          <w:p w14:paraId="388C8573" w14:textId="77777777" w:rsidR="002702E8" w:rsidRDefault="002702E8" w:rsidP="0067539D">
            <w:pPr>
              <w:jc w:val="center"/>
              <w:rPr>
                <w:rFonts w:cstheme="minorHAnsi"/>
                <w:caps/>
                <w:sz w:val="18"/>
                <w:szCs w:val="18"/>
              </w:rPr>
            </w:pPr>
            <w:r>
              <w:rPr>
                <w:rFonts w:cstheme="minorHAnsi"/>
                <w:caps/>
                <w:sz w:val="18"/>
                <w:szCs w:val="18"/>
              </w:rPr>
              <w:t>11</w:t>
            </w:r>
          </w:p>
        </w:tc>
        <w:tc>
          <w:tcPr>
            <w:tcW w:w="360" w:type="dxa"/>
          </w:tcPr>
          <w:p w14:paraId="01E868B8"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4C060973" w14:textId="77777777" w:rsidR="002702E8" w:rsidRPr="00E53B75" w:rsidRDefault="002702E8" w:rsidP="0067539D">
            <w:pPr>
              <w:rPr>
                <w:rFonts w:cstheme="minorHAnsi"/>
                <w:caps/>
                <w:sz w:val="18"/>
                <w:szCs w:val="18"/>
              </w:rPr>
            </w:pPr>
            <w:r w:rsidRPr="00E53B75">
              <w:rPr>
                <w:rFonts w:cstheme="minorHAnsi"/>
                <w:color w:val="000000"/>
                <w:sz w:val="18"/>
                <w:szCs w:val="18"/>
                <w:shd w:val="clear" w:color="auto" w:fill="FFFFFF"/>
              </w:rPr>
              <w:t>ADAM STINSON – SPECIAL ED COORDINATOR</w:t>
            </w:r>
            <w:r>
              <w:rPr>
                <w:rFonts w:cstheme="minorHAnsi"/>
                <w:color w:val="000000"/>
                <w:sz w:val="18"/>
                <w:szCs w:val="18"/>
                <w:shd w:val="clear" w:color="auto" w:fill="FFFFFF"/>
              </w:rPr>
              <w:t xml:space="preserve"> -</w:t>
            </w:r>
            <w:r w:rsidRPr="00E53B75">
              <w:rPr>
                <w:rFonts w:cstheme="minorHAnsi"/>
                <w:color w:val="000000"/>
                <w:sz w:val="18"/>
                <w:szCs w:val="18"/>
                <w:shd w:val="clear" w:color="auto" w:fill="FFFFFF"/>
              </w:rPr>
              <w:t xml:space="preserve"> QJHS </w:t>
            </w:r>
          </w:p>
        </w:tc>
        <w:tc>
          <w:tcPr>
            <w:tcW w:w="1800" w:type="dxa"/>
          </w:tcPr>
          <w:p w14:paraId="1EA559DF"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4875895E"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6B9D36F2" w14:textId="77777777" w:rsidTr="0067539D">
        <w:tc>
          <w:tcPr>
            <w:tcW w:w="630" w:type="dxa"/>
            <w:shd w:val="clear" w:color="auto" w:fill="auto"/>
          </w:tcPr>
          <w:p w14:paraId="53E34B17" w14:textId="77777777" w:rsidR="002702E8" w:rsidRDefault="002702E8" w:rsidP="0067539D">
            <w:pPr>
              <w:jc w:val="center"/>
              <w:rPr>
                <w:rFonts w:cstheme="minorHAnsi"/>
                <w:caps/>
                <w:sz w:val="18"/>
                <w:szCs w:val="18"/>
              </w:rPr>
            </w:pPr>
            <w:r>
              <w:rPr>
                <w:rFonts w:cstheme="minorHAnsi"/>
                <w:caps/>
                <w:sz w:val="18"/>
                <w:szCs w:val="18"/>
              </w:rPr>
              <w:t>12</w:t>
            </w:r>
          </w:p>
        </w:tc>
        <w:tc>
          <w:tcPr>
            <w:tcW w:w="360" w:type="dxa"/>
          </w:tcPr>
          <w:p w14:paraId="51C4A040"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7F448A7E" w14:textId="77777777" w:rsidR="002702E8" w:rsidRPr="00E53B75" w:rsidRDefault="002702E8" w:rsidP="0067539D">
            <w:pPr>
              <w:tabs>
                <w:tab w:val="left" w:pos="1785"/>
              </w:tabs>
              <w:rPr>
                <w:rFonts w:cstheme="minorHAnsi"/>
                <w:caps/>
                <w:sz w:val="18"/>
                <w:szCs w:val="18"/>
              </w:rPr>
            </w:pPr>
            <w:r w:rsidRPr="00E53B75">
              <w:rPr>
                <w:rFonts w:cstheme="minorHAnsi"/>
                <w:color w:val="000000"/>
                <w:sz w:val="18"/>
                <w:szCs w:val="18"/>
                <w:shd w:val="clear" w:color="auto" w:fill="FFFFFF"/>
              </w:rPr>
              <w:t>KATIE RUFFNER – 4</w:t>
            </w:r>
            <w:r w:rsidRPr="00E53B75">
              <w:rPr>
                <w:rFonts w:cstheme="minorHAnsi"/>
                <w:color w:val="000000"/>
                <w:sz w:val="18"/>
                <w:szCs w:val="18"/>
                <w:shd w:val="clear" w:color="auto" w:fill="FFFFFF"/>
                <w:vertAlign w:val="superscript"/>
              </w:rPr>
              <w:t>TH</w:t>
            </w:r>
            <w:r w:rsidRPr="00E53B75">
              <w:rPr>
                <w:rFonts w:cstheme="minorHAnsi"/>
                <w:color w:val="000000"/>
                <w:sz w:val="18"/>
                <w:szCs w:val="18"/>
                <w:shd w:val="clear" w:color="auto" w:fill="FFFFFF"/>
              </w:rPr>
              <w:t xml:space="preserve"> GRADE</w:t>
            </w:r>
            <w:r>
              <w:rPr>
                <w:rFonts w:cstheme="minorHAnsi"/>
                <w:color w:val="000000"/>
                <w:sz w:val="18"/>
                <w:szCs w:val="18"/>
                <w:shd w:val="clear" w:color="auto" w:fill="FFFFFF"/>
              </w:rPr>
              <w:t xml:space="preserve"> -</w:t>
            </w:r>
            <w:r w:rsidRPr="00E53B75">
              <w:rPr>
                <w:rFonts w:cstheme="minorHAnsi"/>
                <w:color w:val="000000"/>
                <w:sz w:val="18"/>
                <w:szCs w:val="18"/>
                <w:shd w:val="clear" w:color="auto" w:fill="FFFFFF"/>
              </w:rPr>
              <w:t xml:space="preserve"> ILES </w:t>
            </w:r>
          </w:p>
        </w:tc>
        <w:tc>
          <w:tcPr>
            <w:tcW w:w="1800" w:type="dxa"/>
          </w:tcPr>
          <w:p w14:paraId="0381FC69"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2CBD0CB5"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7E2DBC48" w14:textId="77777777" w:rsidTr="0067539D">
        <w:tc>
          <w:tcPr>
            <w:tcW w:w="630" w:type="dxa"/>
            <w:shd w:val="clear" w:color="auto" w:fill="auto"/>
          </w:tcPr>
          <w:p w14:paraId="0951CECA" w14:textId="77777777" w:rsidR="002702E8" w:rsidRDefault="002702E8" w:rsidP="0067539D">
            <w:pPr>
              <w:jc w:val="center"/>
              <w:rPr>
                <w:rFonts w:cstheme="minorHAnsi"/>
                <w:caps/>
                <w:sz w:val="18"/>
                <w:szCs w:val="18"/>
              </w:rPr>
            </w:pPr>
            <w:r>
              <w:rPr>
                <w:rFonts w:cstheme="minorHAnsi"/>
                <w:caps/>
                <w:sz w:val="18"/>
                <w:szCs w:val="18"/>
              </w:rPr>
              <w:t>13</w:t>
            </w:r>
          </w:p>
        </w:tc>
        <w:tc>
          <w:tcPr>
            <w:tcW w:w="360" w:type="dxa"/>
          </w:tcPr>
          <w:p w14:paraId="2276CC03"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427D6482" w14:textId="77777777" w:rsidR="002702E8" w:rsidRPr="00E53B75" w:rsidRDefault="002702E8" w:rsidP="0067539D">
            <w:pPr>
              <w:rPr>
                <w:rFonts w:cstheme="minorHAnsi"/>
                <w:caps/>
                <w:sz w:val="18"/>
                <w:szCs w:val="18"/>
              </w:rPr>
            </w:pPr>
            <w:r w:rsidRPr="00E53B75">
              <w:rPr>
                <w:rFonts w:cstheme="minorHAnsi"/>
                <w:color w:val="000000"/>
                <w:sz w:val="18"/>
                <w:szCs w:val="18"/>
                <w:shd w:val="clear" w:color="auto" w:fill="FFFFFF"/>
              </w:rPr>
              <w:t>KARLIE SCHNEPP – SPECIAL ED (GRADES 3-5)</w:t>
            </w:r>
            <w:r>
              <w:rPr>
                <w:rFonts w:cstheme="minorHAnsi"/>
                <w:color w:val="000000"/>
                <w:sz w:val="18"/>
                <w:szCs w:val="18"/>
                <w:shd w:val="clear" w:color="auto" w:fill="FFFFFF"/>
              </w:rPr>
              <w:t xml:space="preserve"> -</w:t>
            </w:r>
            <w:r w:rsidRPr="00E53B75">
              <w:rPr>
                <w:rFonts w:cstheme="minorHAnsi"/>
                <w:color w:val="000000"/>
                <w:sz w:val="18"/>
                <w:szCs w:val="18"/>
                <w:shd w:val="clear" w:color="auto" w:fill="FFFFFF"/>
              </w:rPr>
              <w:t xml:space="preserve"> ROONEY </w:t>
            </w:r>
          </w:p>
        </w:tc>
        <w:tc>
          <w:tcPr>
            <w:tcW w:w="1800" w:type="dxa"/>
          </w:tcPr>
          <w:p w14:paraId="5F85ABC3"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261B3E32"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0AB9C0D7" w14:textId="77777777" w:rsidTr="0067539D">
        <w:tc>
          <w:tcPr>
            <w:tcW w:w="630" w:type="dxa"/>
            <w:shd w:val="clear" w:color="auto" w:fill="auto"/>
          </w:tcPr>
          <w:p w14:paraId="3B9D183B" w14:textId="77777777" w:rsidR="002702E8" w:rsidRDefault="002702E8" w:rsidP="0067539D">
            <w:pPr>
              <w:jc w:val="center"/>
              <w:rPr>
                <w:rFonts w:cstheme="minorHAnsi"/>
                <w:caps/>
                <w:sz w:val="18"/>
                <w:szCs w:val="18"/>
              </w:rPr>
            </w:pPr>
            <w:r>
              <w:rPr>
                <w:rFonts w:cstheme="minorHAnsi"/>
                <w:caps/>
                <w:sz w:val="18"/>
                <w:szCs w:val="18"/>
              </w:rPr>
              <w:t>14</w:t>
            </w:r>
          </w:p>
        </w:tc>
        <w:tc>
          <w:tcPr>
            <w:tcW w:w="360" w:type="dxa"/>
          </w:tcPr>
          <w:p w14:paraId="14B775DD"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5D315E60" w14:textId="77777777" w:rsidR="002702E8" w:rsidRPr="00E53B75" w:rsidRDefault="002702E8" w:rsidP="0067539D">
            <w:pPr>
              <w:rPr>
                <w:rFonts w:cstheme="minorHAnsi"/>
                <w:caps/>
                <w:sz w:val="18"/>
                <w:szCs w:val="18"/>
              </w:rPr>
            </w:pPr>
            <w:r w:rsidRPr="00E53B75">
              <w:rPr>
                <w:rFonts w:cstheme="minorHAnsi"/>
                <w:color w:val="000000"/>
                <w:sz w:val="18"/>
                <w:szCs w:val="18"/>
                <w:shd w:val="clear" w:color="auto" w:fill="FFFFFF"/>
              </w:rPr>
              <w:t>MASON SWISHER – SECONDARY SCIENCE</w:t>
            </w:r>
            <w:r>
              <w:rPr>
                <w:rFonts w:cstheme="minorHAnsi"/>
                <w:color w:val="000000"/>
                <w:sz w:val="18"/>
                <w:szCs w:val="18"/>
                <w:shd w:val="clear" w:color="auto" w:fill="FFFFFF"/>
              </w:rPr>
              <w:t xml:space="preserve"> -</w:t>
            </w:r>
            <w:r w:rsidRPr="00E53B75">
              <w:rPr>
                <w:rFonts w:cstheme="minorHAnsi"/>
                <w:color w:val="000000"/>
                <w:sz w:val="18"/>
                <w:szCs w:val="18"/>
                <w:shd w:val="clear" w:color="auto" w:fill="FFFFFF"/>
              </w:rPr>
              <w:t xml:space="preserve"> QHS </w:t>
            </w:r>
          </w:p>
        </w:tc>
        <w:tc>
          <w:tcPr>
            <w:tcW w:w="1800" w:type="dxa"/>
          </w:tcPr>
          <w:p w14:paraId="49FE6077" w14:textId="77777777" w:rsidR="002702E8" w:rsidRDefault="002702E8" w:rsidP="0067539D">
            <w:pPr>
              <w:rPr>
                <w:rFonts w:cstheme="minorHAnsi"/>
                <w:caps/>
                <w:sz w:val="18"/>
                <w:szCs w:val="18"/>
              </w:rPr>
            </w:pPr>
            <w:r w:rsidRPr="009216CC">
              <w:rPr>
                <w:rFonts w:cstheme="minorHAnsi"/>
                <w:sz w:val="18"/>
                <w:szCs w:val="18"/>
              </w:rPr>
              <w:t>25-26 SCH YR</w:t>
            </w:r>
          </w:p>
        </w:tc>
        <w:tc>
          <w:tcPr>
            <w:tcW w:w="3150" w:type="dxa"/>
          </w:tcPr>
          <w:p w14:paraId="3EC79C08" w14:textId="77777777" w:rsidR="002702E8" w:rsidRDefault="002702E8" w:rsidP="0067539D">
            <w:pPr>
              <w:rPr>
                <w:rFonts w:cstheme="minorHAnsi"/>
                <w:caps/>
                <w:sz w:val="18"/>
                <w:szCs w:val="18"/>
              </w:rPr>
            </w:pPr>
            <w:r w:rsidRPr="009216CC">
              <w:rPr>
                <w:rFonts w:cstheme="minorHAnsi"/>
                <w:sz w:val="18"/>
                <w:szCs w:val="18"/>
              </w:rPr>
              <w:t>SALARY TBD</w:t>
            </w:r>
          </w:p>
        </w:tc>
      </w:tr>
      <w:tr w:rsidR="002702E8" w:rsidRPr="00523D02" w14:paraId="3A0D5394" w14:textId="77777777" w:rsidTr="0067539D">
        <w:tc>
          <w:tcPr>
            <w:tcW w:w="630" w:type="dxa"/>
            <w:shd w:val="clear" w:color="auto" w:fill="auto"/>
          </w:tcPr>
          <w:p w14:paraId="1327BB18" w14:textId="77777777" w:rsidR="002702E8" w:rsidRDefault="002702E8" w:rsidP="0067539D">
            <w:pPr>
              <w:jc w:val="center"/>
              <w:rPr>
                <w:rFonts w:cstheme="minorHAnsi"/>
                <w:caps/>
                <w:sz w:val="18"/>
                <w:szCs w:val="18"/>
              </w:rPr>
            </w:pPr>
            <w:r>
              <w:rPr>
                <w:rFonts w:cstheme="minorHAnsi"/>
                <w:caps/>
                <w:sz w:val="18"/>
                <w:szCs w:val="18"/>
              </w:rPr>
              <w:t>**15</w:t>
            </w:r>
          </w:p>
        </w:tc>
        <w:tc>
          <w:tcPr>
            <w:tcW w:w="360" w:type="dxa"/>
          </w:tcPr>
          <w:p w14:paraId="76414A07" w14:textId="77777777" w:rsidR="002702E8" w:rsidRDefault="002702E8" w:rsidP="0067539D">
            <w:pPr>
              <w:jc w:val="center"/>
              <w:rPr>
                <w:rFonts w:cstheme="minorHAnsi"/>
                <w:caps/>
                <w:sz w:val="18"/>
                <w:szCs w:val="18"/>
              </w:rPr>
            </w:pPr>
            <w:r>
              <w:rPr>
                <w:rFonts w:cstheme="minorHAnsi"/>
                <w:caps/>
                <w:sz w:val="18"/>
                <w:szCs w:val="18"/>
              </w:rPr>
              <w:t>r</w:t>
            </w:r>
          </w:p>
        </w:tc>
        <w:tc>
          <w:tcPr>
            <w:tcW w:w="4860" w:type="dxa"/>
          </w:tcPr>
          <w:p w14:paraId="41C1E53B" w14:textId="77777777" w:rsidR="002702E8" w:rsidRPr="00E53B75" w:rsidRDefault="002702E8" w:rsidP="0067539D">
            <w:pPr>
              <w:rPr>
                <w:rFonts w:cstheme="minorHAnsi"/>
                <w:color w:val="000000"/>
                <w:sz w:val="18"/>
                <w:szCs w:val="18"/>
                <w:shd w:val="clear" w:color="auto" w:fill="FFFFFF"/>
              </w:rPr>
            </w:pPr>
            <w:r>
              <w:rPr>
                <w:rFonts w:cstheme="minorHAnsi"/>
                <w:color w:val="000000"/>
                <w:sz w:val="18"/>
                <w:szCs w:val="18"/>
                <w:shd w:val="clear" w:color="auto" w:fill="FFFFFF"/>
              </w:rPr>
              <w:t>BRETT UFKES – ASST. PRINCIPAL – QJHS</w:t>
            </w:r>
          </w:p>
        </w:tc>
        <w:tc>
          <w:tcPr>
            <w:tcW w:w="1800" w:type="dxa"/>
          </w:tcPr>
          <w:p w14:paraId="4683D77C" w14:textId="77777777" w:rsidR="002702E8" w:rsidRPr="009216CC" w:rsidRDefault="002702E8" w:rsidP="0067539D">
            <w:pPr>
              <w:rPr>
                <w:rFonts w:cstheme="minorHAnsi"/>
                <w:sz w:val="18"/>
                <w:szCs w:val="18"/>
              </w:rPr>
            </w:pPr>
            <w:r>
              <w:rPr>
                <w:rFonts w:cstheme="minorHAnsi"/>
                <w:sz w:val="18"/>
                <w:szCs w:val="18"/>
              </w:rPr>
              <w:t>07/01/25</w:t>
            </w:r>
          </w:p>
        </w:tc>
        <w:tc>
          <w:tcPr>
            <w:tcW w:w="3150" w:type="dxa"/>
          </w:tcPr>
          <w:p w14:paraId="4AEE7BB9" w14:textId="77777777" w:rsidR="002702E8" w:rsidRPr="009216CC" w:rsidRDefault="002702E8" w:rsidP="0067539D">
            <w:pPr>
              <w:rPr>
                <w:rFonts w:cstheme="minorHAnsi"/>
                <w:sz w:val="18"/>
                <w:szCs w:val="18"/>
              </w:rPr>
            </w:pPr>
            <w:r>
              <w:rPr>
                <w:rFonts w:cstheme="minorHAnsi"/>
                <w:sz w:val="18"/>
                <w:szCs w:val="18"/>
              </w:rPr>
              <w:t>$85,000</w:t>
            </w:r>
          </w:p>
        </w:tc>
      </w:tr>
      <w:tr w:rsidR="002702E8" w:rsidRPr="00523D02" w14:paraId="03510EB7" w14:textId="77777777" w:rsidTr="0067539D">
        <w:tc>
          <w:tcPr>
            <w:tcW w:w="10800" w:type="dxa"/>
            <w:gridSpan w:val="5"/>
            <w:shd w:val="clear" w:color="auto" w:fill="auto"/>
          </w:tcPr>
          <w:p w14:paraId="2C4C39C5" w14:textId="77777777" w:rsidR="002702E8" w:rsidRDefault="002702E8" w:rsidP="0067539D">
            <w:pPr>
              <w:rPr>
                <w:rFonts w:cstheme="minorHAnsi"/>
                <w:caps/>
                <w:sz w:val="18"/>
                <w:szCs w:val="18"/>
              </w:rPr>
            </w:pPr>
            <w:r w:rsidRPr="00523D02">
              <w:rPr>
                <w:rFonts w:cstheme="minorHAnsi"/>
                <w:b/>
                <w:bCs/>
                <w:sz w:val="18"/>
                <w:szCs w:val="18"/>
              </w:rPr>
              <w:t>RESIGNATIONS</w:t>
            </w:r>
          </w:p>
        </w:tc>
      </w:tr>
      <w:tr w:rsidR="002702E8" w:rsidRPr="00523D02" w14:paraId="43BB68A8" w14:textId="77777777" w:rsidTr="0067539D">
        <w:tc>
          <w:tcPr>
            <w:tcW w:w="630" w:type="dxa"/>
            <w:shd w:val="clear" w:color="auto" w:fill="auto"/>
          </w:tcPr>
          <w:p w14:paraId="57AE3548" w14:textId="77777777" w:rsidR="002702E8" w:rsidRPr="00523D02" w:rsidRDefault="002702E8" w:rsidP="0067539D">
            <w:pPr>
              <w:jc w:val="center"/>
              <w:rPr>
                <w:rFonts w:cstheme="minorHAnsi"/>
                <w:sz w:val="18"/>
                <w:szCs w:val="18"/>
              </w:rPr>
            </w:pPr>
            <w:r>
              <w:rPr>
                <w:rFonts w:cstheme="minorHAnsi"/>
                <w:sz w:val="18"/>
                <w:szCs w:val="18"/>
              </w:rPr>
              <w:t>16</w:t>
            </w:r>
          </w:p>
        </w:tc>
        <w:tc>
          <w:tcPr>
            <w:tcW w:w="360" w:type="dxa"/>
          </w:tcPr>
          <w:p w14:paraId="513EEAD7" w14:textId="77777777" w:rsidR="002702E8" w:rsidRPr="00523D02" w:rsidRDefault="002702E8" w:rsidP="0067539D">
            <w:pPr>
              <w:jc w:val="center"/>
              <w:rPr>
                <w:rFonts w:cstheme="minorHAnsi"/>
                <w:sz w:val="18"/>
                <w:szCs w:val="18"/>
              </w:rPr>
            </w:pPr>
          </w:p>
        </w:tc>
        <w:tc>
          <w:tcPr>
            <w:tcW w:w="4860" w:type="dxa"/>
          </w:tcPr>
          <w:p w14:paraId="75C42939" w14:textId="77777777" w:rsidR="002702E8" w:rsidRPr="00523D02" w:rsidRDefault="002702E8" w:rsidP="0067539D">
            <w:pPr>
              <w:rPr>
                <w:rFonts w:cstheme="minorHAnsi"/>
                <w:caps/>
                <w:sz w:val="18"/>
                <w:szCs w:val="18"/>
              </w:rPr>
            </w:pPr>
            <w:r w:rsidRPr="009849E9">
              <w:rPr>
                <w:rFonts w:cstheme="minorHAnsi"/>
                <w:caps/>
                <w:sz w:val="18"/>
                <w:szCs w:val="18"/>
              </w:rPr>
              <w:t xml:space="preserve">Alaina Voss – Teacher </w:t>
            </w:r>
            <w:r>
              <w:rPr>
                <w:rFonts w:cstheme="minorHAnsi"/>
                <w:caps/>
                <w:sz w:val="18"/>
                <w:szCs w:val="18"/>
              </w:rPr>
              <w:t>–</w:t>
            </w:r>
            <w:r w:rsidRPr="009849E9">
              <w:rPr>
                <w:rFonts w:cstheme="minorHAnsi"/>
                <w:caps/>
                <w:sz w:val="18"/>
                <w:szCs w:val="18"/>
              </w:rPr>
              <w:t xml:space="preserve"> Iles</w:t>
            </w:r>
          </w:p>
        </w:tc>
        <w:tc>
          <w:tcPr>
            <w:tcW w:w="1800" w:type="dxa"/>
          </w:tcPr>
          <w:p w14:paraId="016E57DD" w14:textId="77777777" w:rsidR="002702E8" w:rsidRPr="00523D02" w:rsidRDefault="002702E8" w:rsidP="0067539D">
            <w:pPr>
              <w:rPr>
                <w:rFonts w:cstheme="minorHAnsi"/>
                <w:caps/>
                <w:sz w:val="18"/>
                <w:szCs w:val="18"/>
              </w:rPr>
            </w:pPr>
            <w:r>
              <w:rPr>
                <w:rFonts w:cstheme="minorHAnsi"/>
                <w:caps/>
                <w:sz w:val="18"/>
                <w:szCs w:val="18"/>
              </w:rPr>
              <w:t>END OF 24-25 SCH YR</w:t>
            </w:r>
          </w:p>
        </w:tc>
        <w:tc>
          <w:tcPr>
            <w:tcW w:w="3150" w:type="dxa"/>
          </w:tcPr>
          <w:p w14:paraId="012D58FC" w14:textId="77777777" w:rsidR="002702E8" w:rsidRPr="00523D02" w:rsidRDefault="002702E8" w:rsidP="0067539D">
            <w:pPr>
              <w:rPr>
                <w:rFonts w:cstheme="minorHAnsi"/>
                <w:caps/>
                <w:sz w:val="18"/>
                <w:szCs w:val="18"/>
              </w:rPr>
            </w:pPr>
          </w:p>
        </w:tc>
      </w:tr>
      <w:tr w:rsidR="002702E8" w:rsidRPr="00523D02" w14:paraId="254F363F" w14:textId="77777777" w:rsidTr="0067539D">
        <w:tc>
          <w:tcPr>
            <w:tcW w:w="630" w:type="dxa"/>
            <w:shd w:val="clear" w:color="auto" w:fill="auto"/>
          </w:tcPr>
          <w:p w14:paraId="07AAC159" w14:textId="77777777" w:rsidR="002702E8" w:rsidRPr="00523D02" w:rsidRDefault="002702E8" w:rsidP="0067539D">
            <w:pPr>
              <w:jc w:val="center"/>
              <w:rPr>
                <w:rFonts w:cstheme="minorHAnsi"/>
                <w:sz w:val="18"/>
                <w:szCs w:val="18"/>
              </w:rPr>
            </w:pPr>
            <w:r>
              <w:rPr>
                <w:rFonts w:cstheme="minorHAnsi"/>
                <w:sz w:val="18"/>
                <w:szCs w:val="18"/>
              </w:rPr>
              <w:t>17</w:t>
            </w:r>
          </w:p>
        </w:tc>
        <w:tc>
          <w:tcPr>
            <w:tcW w:w="360" w:type="dxa"/>
          </w:tcPr>
          <w:p w14:paraId="3CC82310" w14:textId="77777777" w:rsidR="002702E8" w:rsidRPr="00523D02" w:rsidRDefault="002702E8" w:rsidP="0067539D">
            <w:pPr>
              <w:jc w:val="center"/>
              <w:rPr>
                <w:rFonts w:cstheme="minorHAnsi"/>
                <w:sz w:val="18"/>
                <w:szCs w:val="18"/>
              </w:rPr>
            </w:pPr>
          </w:p>
        </w:tc>
        <w:tc>
          <w:tcPr>
            <w:tcW w:w="4860" w:type="dxa"/>
          </w:tcPr>
          <w:p w14:paraId="64F5EB56" w14:textId="77777777" w:rsidR="002702E8" w:rsidRPr="00523D02" w:rsidRDefault="002702E8" w:rsidP="0067539D">
            <w:pPr>
              <w:rPr>
                <w:rFonts w:cstheme="minorHAnsi"/>
                <w:caps/>
                <w:sz w:val="18"/>
                <w:szCs w:val="18"/>
              </w:rPr>
            </w:pPr>
            <w:r w:rsidRPr="00FB4ED5">
              <w:rPr>
                <w:rFonts w:cstheme="minorHAnsi"/>
                <w:caps/>
                <w:sz w:val="18"/>
                <w:szCs w:val="18"/>
              </w:rPr>
              <w:t xml:space="preserve">Lindsey Gunterman – Speech Pathologist </w:t>
            </w:r>
            <w:r>
              <w:rPr>
                <w:rFonts w:cstheme="minorHAnsi"/>
                <w:caps/>
                <w:sz w:val="18"/>
                <w:szCs w:val="18"/>
              </w:rPr>
              <w:t>–</w:t>
            </w:r>
            <w:r w:rsidRPr="00FB4ED5">
              <w:rPr>
                <w:rFonts w:cstheme="minorHAnsi"/>
                <w:caps/>
                <w:sz w:val="18"/>
                <w:szCs w:val="18"/>
              </w:rPr>
              <w:t xml:space="preserve"> QJHS</w:t>
            </w:r>
          </w:p>
        </w:tc>
        <w:tc>
          <w:tcPr>
            <w:tcW w:w="1800" w:type="dxa"/>
          </w:tcPr>
          <w:p w14:paraId="495229DE" w14:textId="77777777" w:rsidR="002702E8" w:rsidRPr="00523D02" w:rsidRDefault="002702E8" w:rsidP="0067539D">
            <w:pPr>
              <w:rPr>
                <w:rFonts w:cstheme="minorHAnsi"/>
                <w:caps/>
                <w:sz w:val="18"/>
                <w:szCs w:val="18"/>
              </w:rPr>
            </w:pPr>
            <w:r>
              <w:rPr>
                <w:rFonts w:cstheme="minorHAnsi"/>
                <w:caps/>
                <w:sz w:val="18"/>
                <w:szCs w:val="18"/>
              </w:rPr>
              <w:t>end of 24-25 sch yr</w:t>
            </w:r>
          </w:p>
        </w:tc>
        <w:tc>
          <w:tcPr>
            <w:tcW w:w="3150" w:type="dxa"/>
          </w:tcPr>
          <w:p w14:paraId="701D0B81" w14:textId="77777777" w:rsidR="002702E8" w:rsidRPr="00523D02" w:rsidRDefault="002702E8" w:rsidP="0067539D">
            <w:pPr>
              <w:rPr>
                <w:rFonts w:cstheme="minorHAnsi"/>
                <w:caps/>
                <w:sz w:val="18"/>
                <w:szCs w:val="18"/>
              </w:rPr>
            </w:pPr>
          </w:p>
        </w:tc>
      </w:tr>
      <w:tr w:rsidR="002702E8" w:rsidRPr="00523D02" w14:paraId="6BDE5314" w14:textId="77777777" w:rsidTr="0067539D">
        <w:tc>
          <w:tcPr>
            <w:tcW w:w="630" w:type="dxa"/>
            <w:shd w:val="clear" w:color="auto" w:fill="auto"/>
          </w:tcPr>
          <w:p w14:paraId="6AE0D564" w14:textId="77777777" w:rsidR="002702E8" w:rsidRPr="00523D02" w:rsidRDefault="002702E8" w:rsidP="0067539D">
            <w:pPr>
              <w:jc w:val="center"/>
              <w:rPr>
                <w:rFonts w:cstheme="minorHAnsi"/>
                <w:sz w:val="18"/>
                <w:szCs w:val="18"/>
              </w:rPr>
            </w:pPr>
            <w:r>
              <w:rPr>
                <w:rFonts w:cstheme="minorHAnsi"/>
                <w:sz w:val="18"/>
                <w:szCs w:val="18"/>
              </w:rPr>
              <w:t>18</w:t>
            </w:r>
          </w:p>
        </w:tc>
        <w:tc>
          <w:tcPr>
            <w:tcW w:w="360" w:type="dxa"/>
          </w:tcPr>
          <w:p w14:paraId="4E675A9C" w14:textId="77777777" w:rsidR="002702E8" w:rsidRPr="00523D02" w:rsidRDefault="002702E8" w:rsidP="0067539D">
            <w:pPr>
              <w:jc w:val="center"/>
              <w:rPr>
                <w:rFonts w:cstheme="minorHAnsi"/>
                <w:sz w:val="18"/>
                <w:szCs w:val="18"/>
              </w:rPr>
            </w:pPr>
          </w:p>
        </w:tc>
        <w:tc>
          <w:tcPr>
            <w:tcW w:w="4860" w:type="dxa"/>
          </w:tcPr>
          <w:p w14:paraId="6E0BE11F" w14:textId="77777777" w:rsidR="002702E8" w:rsidRPr="00523D02" w:rsidRDefault="002702E8" w:rsidP="0067539D">
            <w:pPr>
              <w:rPr>
                <w:rFonts w:cstheme="minorHAnsi"/>
                <w:sz w:val="18"/>
                <w:szCs w:val="18"/>
              </w:rPr>
            </w:pPr>
            <w:r w:rsidRPr="00320A53">
              <w:rPr>
                <w:rFonts w:cstheme="minorHAnsi"/>
                <w:sz w:val="18"/>
                <w:szCs w:val="18"/>
              </w:rPr>
              <w:t>KAYLAH WARNEKA – SECONDARY HISTORY -</w:t>
            </w:r>
            <w:r>
              <w:rPr>
                <w:rFonts w:cstheme="minorHAnsi"/>
                <w:sz w:val="18"/>
                <w:szCs w:val="18"/>
              </w:rPr>
              <w:t xml:space="preserve"> QHS</w:t>
            </w:r>
          </w:p>
        </w:tc>
        <w:tc>
          <w:tcPr>
            <w:tcW w:w="1800" w:type="dxa"/>
          </w:tcPr>
          <w:p w14:paraId="58C842EB" w14:textId="77777777" w:rsidR="002702E8" w:rsidRPr="00523D02" w:rsidRDefault="002702E8" w:rsidP="0067539D">
            <w:pPr>
              <w:rPr>
                <w:rFonts w:cstheme="minorHAnsi"/>
                <w:sz w:val="18"/>
                <w:szCs w:val="18"/>
              </w:rPr>
            </w:pPr>
          </w:p>
        </w:tc>
        <w:tc>
          <w:tcPr>
            <w:tcW w:w="3150" w:type="dxa"/>
          </w:tcPr>
          <w:p w14:paraId="15BC1780" w14:textId="77777777" w:rsidR="002702E8" w:rsidRPr="00523D02" w:rsidRDefault="002702E8" w:rsidP="0067539D">
            <w:pPr>
              <w:rPr>
                <w:rFonts w:cstheme="minorHAnsi"/>
                <w:caps/>
                <w:sz w:val="18"/>
                <w:szCs w:val="18"/>
              </w:rPr>
            </w:pPr>
            <w:r>
              <w:rPr>
                <w:rFonts w:cstheme="minorHAnsi"/>
                <w:caps/>
                <w:sz w:val="18"/>
                <w:szCs w:val="18"/>
              </w:rPr>
              <w:t>SCHEDULED TO START 25-26 SCH YR</w:t>
            </w:r>
          </w:p>
        </w:tc>
      </w:tr>
      <w:tr w:rsidR="002702E8" w:rsidRPr="00523D02" w14:paraId="077E6199" w14:textId="77777777" w:rsidTr="0067539D">
        <w:tc>
          <w:tcPr>
            <w:tcW w:w="630" w:type="dxa"/>
            <w:shd w:val="clear" w:color="auto" w:fill="auto"/>
          </w:tcPr>
          <w:p w14:paraId="4B260E57" w14:textId="77777777" w:rsidR="002702E8" w:rsidRPr="00523D02" w:rsidRDefault="002702E8" w:rsidP="0067539D">
            <w:pPr>
              <w:jc w:val="center"/>
              <w:rPr>
                <w:rFonts w:cstheme="minorHAnsi"/>
                <w:sz w:val="18"/>
                <w:szCs w:val="18"/>
              </w:rPr>
            </w:pPr>
            <w:r>
              <w:rPr>
                <w:rFonts w:cstheme="minorHAnsi"/>
                <w:sz w:val="18"/>
                <w:szCs w:val="18"/>
              </w:rPr>
              <w:t>19</w:t>
            </w:r>
          </w:p>
        </w:tc>
        <w:tc>
          <w:tcPr>
            <w:tcW w:w="360" w:type="dxa"/>
          </w:tcPr>
          <w:p w14:paraId="0E0104FD" w14:textId="77777777" w:rsidR="002702E8" w:rsidRPr="00523D02" w:rsidRDefault="002702E8" w:rsidP="0067539D">
            <w:pPr>
              <w:jc w:val="center"/>
              <w:rPr>
                <w:rFonts w:cstheme="minorHAnsi"/>
                <w:sz w:val="18"/>
                <w:szCs w:val="18"/>
              </w:rPr>
            </w:pPr>
          </w:p>
        </w:tc>
        <w:tc>
          <w:tcPr>
            <w:tcW w:w="4860" w:type="dxa"/>
          </w:tcPr>
          <w:p w14:paraId="5829082B" w14:textId="77777777" w:rsidR="002702E8" w:rsidRPr="00EA5760" w:rsidRDefault="002702E8" w:rsidP="0067539D">
            <w:pPr>
              <w:rPr>
                <w:rFonts w:cstheme="minorHAnsi"/>
                <w:sz w:val="18"/>
                <w:szCs w:val="18"/>
              </w:rPr>
            </w:pPr>
            <w:r w:rsidRPr="00A311BE">
              <w:rPr>
                <w:rFonts w:cstheme="minorHAnsi"/>
                <w:sz w:val="18"/>
                <w:szCs w:val="18"/>
              </w:rPr>
              <w:t>KEVIN GENENBACHER - PART-TIME NON-PUBLIC TUTOR – DISTRICT</w:t>
            </w:r>
          </w:p>
        </w:tc>
        <w:tc>
          <w:tcPr>
            <w:tcW w:w="1800" w:type="dxa"/>
          </w:tcPr>
          <w:p w14:paraId="392B448B" w14:textId="77777777" w:rsidR="002702E8" w:rsidRDefault="002702E8" w:rsidP="0067539D">
            <w:pPr>
              <w:rPr>
                <w:rFonts w:cstheme="minorHAnsi"/>
                <w:sz w:val="18"/>
                <w:szCs w:val="18"/>
              </w:rPr>
            </w:pPr>
            <w:r>
              <w:rPr>
                <w:rFonts w:cstheme="minorHAnsi"/>
                <w:sz w:val="18"/>
                <w:szCs w:val="18"/>
              </w:rPr>
              <w:t>END OF 24-25 SCH YR</w:t>
            </w:r>
          </w:p>
        </w:tc>
        <w:tc>
          <w:tcPr>
            <w:tcW w:w="3150" w:type="dxa"/>
          </w:tcPr>
          <w:p w14:paraId="4BF16A0D" w14:textId="77777777" w:rsidR="002702E8" w:rsidRPr="00523D02" w:rsidRDefault="002702E8" w:rsidP="0067539D">
            <w:pPr>
              <w:rPr>
                <w:rFonts w:cstheme="minorHAnsi"/>
                <w:caps/>
                <w:sz w:val="18"/>
                <w:szCs w:val="18"/>
              </w:rPr>
            </w:pPr>
          </w:p>
        </w:tc>
      </w:tr>
      <w:tr w:rsidR="002702E8" w:rsidRPr="00523D02" w14:paraId="36673B69" w14:textId="77777777" w:rsidTr="0067539D">
        <w:tc>
          <w:tcPr>
            <w:tcW w:w="630" w:type="dxa"/>
            <w:shd w:val="clear" w:color="auto" w:fill="auto"/>
          </w:tcPr>
          <w:p w14:paraId="1672DB23" w14:textId="77777777" w:rsidR="002702E8" w:rsidRPr="00523D02" w:rsidRDefault="002702E8" w:rsidP="0067539D">
            <w:pPr>
              <w:jc w:val="center"/>
              <w:rPr>
                <w:rFonts w:cstheme="minorHAnsi"/>
                <w:sz w:val="18"/>
                <w:szCs w:val="18"/>
              </w:rPr>
            </w:pPr>
            <w:r>
              <w:rPr>
                <w:rFonts w:cstheme="minorHAnsi"/>
                <w:sz w:val="18"/>
                <w:szCs w:val="18"/>
              </w:rPr>
              <w:t>20</w:t>
            </w:r>
          </w:p>
        </w:tc>
        <w:tc>
          <w:tcPr>
            <w:tcW w:w="360" w:type="dxa"/>
          </w:tcPr>
          <w:p w14:paraId="4F4D9C2A" w14:textId="77777777" w:rsidR="002702E8" w:rsidRPr="00523D02" w:rsidRDefault="002702E8" w:rsidP="0067539D">
            <w:pPr>
              <w:jc w:val="center"/>
              <w:rPr>
                <w:rFonts w:cstheme="minorHAnsi"/>
                <w:sz w:val="18"/>
                <w:szCs w:val="18"/>
              </w:rPr>
            </w:pPr>
          </w:p>
        </w:tc>
        <w:tc>
          <w:tcPr>
            <w:tcW w:w="4860" w:type="dxa"/>
          </w:tcPr>
          <w:p w14:paraId="6F6CD7EA" w14:textId="77777777" w:rsidR="002702E8" w:rsidRPr="007B1072" w:rsidRDefault="002702E8" w:rsidP="0067539D">
            <w:pPr>
              <w:rPr>
                <w:rFonts w:cstheme="minorHAnsi"/>
                <w:sz w:val="18"/>
                <w:szCs w:val="18"/>
              </w:rPr>
            </w:pPr>
            <w:r w:rsidRPr="00335473">
              <w:rPr>
                <w:rFonts w:cstheme="minorHAnsi"/>
                <w:sz w:val="18"/>
                <w:szCs w:val="18"/>
              </w:rPr>
              <w:t>ERICA MCCLEARY – TEACHER - QJHS</w:t>
            </w:r>
          </w:p>
        </w:tc>
        <w:tc>
          <w:tcPr>
            <w:tcW w:w="1800" w:type="dxa"/>
          </w:tcPr>
          <w:p w14:paraId="3DA411FC" w14:textId="77777777" w:rsidR="002702E8" w:rsidRDefault="002702E8" w:rsidP="0067539D">
            <w:pPr>
              <w:rPr>
                <w:rFonts w:cstheme="minorHAnsi"/>
                <w:sz w:val="18"/>
                <w:szCs w:val="18"/>
              </w:rPr>
            </w:pPr>
            <w:r>
              <w:rPr>
                <w:rFonts w:cstheme="minorHAnsi"/>
                <w:sz w:val="18"/>
                <w:szCs w:val="18"/>
              </w:rPr>
              <w:t>END OF 24-25 SCH YR</w:t>
            </w:r>
          </w:p>
        </w:tc>
        <w:tc>
          <w:tcPr>
            <w:tcW w:w="3150" w:type="dxa"/>
          </w:tcPr>
          <w:p w14:paraId="5A52D2A0" w14:textId="77777777" w:rsidR="002702E8" w:rsidRPr="00523D02" w:rsidRDefault="002702E8" w:rsidP="0067539D">
            <w:pPr>
              <w:rPr>
                <w:rFonts w:cstheme="minorHAnsi"/>
                <w:caps/>
                <w:sz w:val="18"/>
                <w:szCs w:val="18"/>
              </w:rPr>
            </w:pPr>
          </w:p>
        </w:tc>
      </w:tr>
      <w:tr w:rsidR="002702E8" w:rsidRPr="00523D02" w14:paraId="1C6BA212" w14:textId="77777777" w:rsidTr="0067539D">
        <w:tc>
          <w:tcPr>
            <w:tcW w:w="630" w:type="dxa"/>
            <w:shd w:val="clear" w:color="auto" w:fill="auto"/>
          </w:tcPr>
          <w:p w14:paraId="315F0B94" w14:textId="77777777" w:rsidR="002702E8" w:rsidRPr="00523D02" w:rsidRDefault="002702E8" w:rsidP="0067539D">
            <w:pPr>
              <w:jc w:val="center"/>
              <w:rPr>
                <w:rFonts w:cstheme="minorHAnsi"/>
                <w:sz w:val="18"/>
                <w:szCs w:val="18"/>
              </w:rPr>
            </w:pPr>
            <w:r>
              <w:rPr>
                <w:rFonts w:cstheme="minorHAnsi"/>
                <w:sz w:val="18"/>
                <w:szCs w:val="18"/>
              </w:rPr>
              <w:t>21</w:t>
            </w:r>
          </w:p>
        </w:tc>
        <w:tc>
          <w:tcPr>
            <w:tcW w:w="360" w:type="dxa"/>
          </w:tcPr>
          <w:p w14:paraId="264BFDD7" w14:textId="77777777" w:rsidR="002702E8" w:rsidRPr="00523D02" w:rsidRDefault="002702E8" w:rsidP="0067539D">
            <w:pPr>
              <w:jc w:val="center"/>
              <w:rPr>
                <w:rFonts w:cstheme="minorHAnsi"/>
                <w:sz w:val="18"/>
                <w:szCs w:val="18"/>
              </w:rPr>
            </w:pPr>
          </w:p>
        </w:tc>
        <w:tc>
          <w:tcPr>
            <w:tcW w:w="4860" w:type="dxa"/>
          </w:tcPr>
          <w:p w14:paraId="4C55E91C" w14:textId="77777777" w:rsidR="002702E8" w:rsidRPr="003E359E" w:rsidRDefault="002702E8" w:rsidP="0067539D">
            <w:pPr>
              <w:rPr>
                <w:rFonts w:cstheme="minorHAnsi"/>
                <w:sz w:val="18"/>
                <w:szCs w:val="18"/>
              </w:rPr>
            </w:pPr>
            <w:r w:rsidRPr="0015107E">
              <w:rPr>
                <w:rFonts w:cstheme="minorHAnsi"/>
                <w:sz w:val="18"/>
                <w:szCs w:val="18"/>
              </w:rPr>
              <w:t>SHEA O’BRIEN – ELA TEACHER AND ACL (COMMUNICATION ARTS) - QJHS</w:t>
            </w:r>
          </w:p>
        </w:tc>
        <w:tc>
          <w:tcPr>
            <w:tcW w:w="1800" w:type="dxa"/>
          </w:tcPr>
          <w:p w14:paraId="16DCC65E" w14:textId="77777777" w:rsidR="002702E8" w:rsidRDefault="002702E8" w:rsidP="0067539D">
            <w:pPr>
              <w:rPr>
                <w:rFonts w:cstheme="minorHAnsi"/>
                <w:sz w:val="18"/>
                <w:szCs w:val="18"/>
              </w:rPr>
            </w:pPr>
            <w:r>
              <w:rPr>
                <w:rFonts w:cstheme="minorHAnsi"/>
                <w:sz w:val="18"/>
                <w:szCs w:val="18"/>
              </w:rPr>
              <w:t>END OF 24-25 SCH YR</w:t>
            </w:r>
          </w:p>
        </w:tc>
        <w:tc>
          <w:tcPr>
            <w:tcW w:w="3150" w:type="dxa"/>
          </w:tcPr>
          <w:p w14:paraId="2EB2CCE8" w14:textId="77777777" w:rsidR="002702E8" w:rsidRPr="00523D02" w:rsidRDefault="002702E8" w:rsidP="0067539D">
            <w:pPr>
              <w:rPr>
                <w:rFonts w:cstheme="minorHAnsi"/>
                <w:caps/>
                <w:sz w:val="18"/>
                <w:szCs w:val="18"/>
              </w:rPr>
            </w:pPr>
          </w:p>
        </w:tc>
      </w:tr>
      <w:tr w:rsidR="002702E8" w:rsidRPr="00523D02" w14:paraId="60A8CB4F" w14:textId="77777777" w:rsidTr="0067539D">
        <w:tc>
          <w:tcPr>
            <w:tcW w:w="10800" w:type="dxa"/>
            <w:gridSpan w:val="5"/>
            <w:shd w:val="clear" w:color="auto" w:fill="auto"/>
          </w:tcPr>
          <w:p w14:paraId="68355272" w14:textId="77777777" w:rsidR="002702E8" w:rsidRPr="00523D02" w:rsidRDefault="002702E8" w:rsidP="0067539D">
            <w:pPr>
              <w:rPr>
                <w:rFonts w:cstheme="minorHAnsi"/>
                <w:b/>
                <w:bCs/>
                <w:caps/>
                <w:sz w:val="18"/>
                <w:szCs w:val="18"/>
              </w:rPr>
            </w:pPr>
            <w:bookmarkStart w:id="2" w:name="_Hlk180480219"/>
            <w:r w:rsidRPr="00523D02">
              <w:rPr>
                <w:rFonts w:cstheme="minorHAnsi"/>
                <w:b/>
                <w:bCs/>
                <w:sz w:val="18"/>
                <w:szCs w:val="18"/>
              </w:rPr>
              <w:t>LEAVE OF ABSENCE</w:t>
            </w:r>
          </w:p>
        </w:tc>
      </w:tr>
      <w:tr w:rsidR="002702E8" w:rsidRPr="00523D02" w14:paraId="1C1FD4D2" w14:textId="77777777" w:rsidTr="0067539D">
        <w:tc>
          <w:tcPr>
            <w:tcW w:w="630" w:type="dxa"/>
            <w:shd w:val="clear" w:color="auto" w:fill="auto"/>
          </w:tcPr>
          <w:p w14:paraId="468C851E" w14:textId="77777777" w:rsidR="002702E8" w:rsidRPr="00523D02" w:rsidRDefault="002702E8" w:rsidP="0067539D">
            <w:pPr>
              <w:jc w:val="center"/>
              <w:rPr>
                <w:rFonts w:cstheme="minorHAnsi"/>
                <w:sz w:val="18"/>
                <w:szCs w:val="18"/>
              </w:rPr>
            </w:pPr>
            <w:bookmarkStart w:id="3" w:name="_Hlk106793256"/>
            <w:bookmarkEnd w:id="2"/>
            <w:r>
              <w:rPr>
                <w:rFonts w:cstheme="minorHAnsi"/>
                <w:sz w:val="18"/>
                <w:szCs w:val="18"/>
              </w:rPr>
              <w:t>22</w:t>
            </w:r>
          </w:p>
        </w:tc>
        <w:tc>
          <w:tcPr>
            <w:tcW w:w="360" w:type="dxa"/>
          </w:tcPr>
          <w:p w14:paraId="17DBAD90" w14:textId="77777777" w:rsidR="002702E8" w:rsidRPr="00523D02" w:rsidRDefault="002702E8" w:rsidP="0067539D">
            <w:pPr>
              <w:jc w:val="center"/>
              <w:rPr>
                <w:rFonts w:cstheme="minorHAnsi"/>
                <w:sz w:val="18"/>
                <w:szCs w:val="18"/>
              </w:rPr>
            </w:pPr>
          </w:p>
        </w:tc>
        <w:tc>
          <w:tcPr>
            <w:tcW w:w="4860" w:type="dxa"/>
          </w:tcPr>
          <w:p w14:paraId="619E22BC" w14:textId="77777777" w:rsidR="002702E8" w:rsidRPr="00523D02" w:rsidRDefault="002702E8" w:rsidP="0067539D">
            <w:pPr>
              <w:rPr>
                <w:rFonts w:cstheme="minorHAnsi"/>
                <w:caps/>
                <w:sz w:val="18"/>
                <w:szCs w:val="18"/>
              </w:rPr>
            </w:pPr>
            <w:r w:rsidRPr="00EF0C44">
              <w:rPr>
                <w:rFonts w:cstheme="minorHAnsi"/>
                <w:sz w:val="18"/>
                <w:szCs w:val="18"/>
              </w:rPr>
              <w:t xml:space="preserve">JENNIFER OITKER -TEACHER </w:t>
            </w:r>
            <w:r>
              <w:rPr>
                <w:rFonts w:cstheme="minorHAnsi"/>
                <w:sz w:val="18"/>
                <w:szCs w:val="18"/>
              </w:rPr>
              <w:t>–</w:t>
            </w:r>
            <w:r w:rsidRPr="00EF0C44">
              <w:rPr>
                <w:rFonts w:cstheme="minorHAnsi"/>
                <w:sz w:val="18"/>
                <w:szCs w:val="18"/>
              </w:rPr>
              <w:t xml:space="preserve"> DENMAN</w:t>
            </w:r>
          </w:p>
        </w:tc>
        <w:tc>
          <w:tcPr>
            <w:tcW w:w="1800" w:type="dxa"/>
          </w:tcPr>
          <w:p w14:paraId="0AA773B2" w14:textId="77777777" w:rsidR="002702E8" w:rsidRPr="00523D02" w:rsidRDefault="002702E8" w:rsidP="0067539D">
            <w:pPr>
              <w:rPr>
                <w:rFonts w:cstheme="minorHAnsi"/>
                <w:caps/>
                <w:sz w:val="18"/>
                <w:szCs w:val="18"/>
              </w:rPr>
            </w:pPr>
            <w:r>
              <w:rPr>
                <w:rFonts w:cstheme="minorHAnsi"/>
                <w:sz w:val="18"/>
                <w:szCs w:val="18"/>
              </w:rPr>
              <w:t>UPDATE</w:t>
            </w:r>
          </w:p>
        </w:tc>
        <w:tc>
          <w:tcPr>
            <w:tcW w:w="3150" w:type="dxa"/>
          </w:tcPr>
          <w:p w14:paraId="550E2EA2" w14:textId="77777777" w:rsidR="002702E8" w:rsidRPr="00523D02" w:rsidRDefault="002702E8" w:rsidP="0067539D">
            <w:pPr>
              <w:rPr>
                <w:rFonts w:cstheme="minorHAnsi"/>
                <w:caps/>
                <w:sz w:val="18"/>
                <w:szCs w:val="18"/>
              </w:rPr>
            </w:pPr>
            <w:r>
              <w:rPr>
                <w:rFonts w:cstheme="minorHAnsi"/>
                <w:sz w:val="18"/>
                <w:szCs w:val="18"/>
              </w:rPr>
              <w:t>03/18/2025 – 03/26/2025</w:t>
            </w:r>
          </w:p>
        </w:tc>
      </w:tr>
      <w:tr w:rsidR="002702E8" w:rsidRPr="00523D02" w14:paraId="5A4D0BAB" w14:textId="77777777" w:rsidTr="0067539D">
        <w:tc>
          <w:tcPr>
            <w:tcW w:w="630" w:type="dxa"/>
            <w:shd w:val="clear" w:color="auto" w:fill="auto"/>
          </w:tcPr>
          <w:p w14:paraId="0C343936" w14:textId="77777777" w:rsidR="002702E8" w:rsidRPr="00523D02" w:rsidRDefault="002702E8" w:rsidP="0067539D">
            <w:pPr>
              <w:jc w:val="center"/>
              <w:rPr>
                <w:rFonts w:cstheme="minorHAnsi"/>
                <w:sz w:val="18"/>
                <w:szCs w:val="18"/>
              </w:rPr>
            </w:pPr>
            <w:r>
              <w:rPr>
                <w:rFonts w:cstheme="minorHAnsi"/>
                <w:sz w:val="18"/>
                <w:szCs w:val="18"/>
              </w:rPr>
              <w:t>23</w:t>
            </w:r>
          </w:p>
        </w:tc>
        <w:tc>
          <w:tcPr>
            <w:tcW w:w="360" w:type="dxa"/>
          </w:tcPr>
          <w:p w14:paraId="4A837394" w14:textId="77777777" w:rsidR="002702E8" w:rsidRPr="00523D02" w:rsidRDefault="002702E8" w:rsidP="0067539D">
            <w:pPr>
              <w:rPr>
                <w:rFonts w:cstheme="minorHAnsi"/>
                <w:sz w:val="18"/>
                <w:szCs w:val="18"/>
              </w:rPr>
            </w:pPr>
          </w:p>
        </w:tc>
        <w:tc>
          <w:tcPr>
            <w:tcW w:w="4860" w:type="dxa"/>
          </w:tcPr>
          <w:p w14:paraId="2FF5DFFD" w14:textId="77777777" w:rsidR="002702E8" w:rsidRPr="00523D02" w:rsidRDefault="002702E8" w:rsidP="0067539D">
            <w:pPr>
              <w:rPr>
                <w:rFonts w:cstheme="minorHAnsi"/>
                <w:sz w:val="18"/>
                <w:szCs w:val="18"/>
              </w:rPr>
            </w:pPr>
            <w:r w:rsidRPr="00A23794">
              <w:rPr>
                <w:rFonts w:cstheme="minorHAnsi"/>
                <w:sz w:val="18"/>
                <w:szCs w:val="18"/>
              </w:rPr>
              <w:t>SAMANTHA BURGE – TEACHER – LINCOLN-DOUGLAS</w:t>
            </w:r>
          </w:p>
        </w:tc>
        <w:tc>
          <w:tcPr>
            <w:tcW w:w="1800" w:type="dxa"/>
          </w:tcPr>
          <w:p w14:paraId="069EC3FB" w14:textId="77777777" w:rsidR="002702E8" w:rsidRPr="00523D02" w:rsidRDefault="002702E8" w:rsidP="0067539D">
            <w:pPr>
              <w:rPr>
                <w:rFonts w:cstheme="minorHAnsi"/>
                <w:sz w:val="18"/>
                <w:szCs w:val="18"/>
              </w:rPr>
            </w:pPr>
            <w:r>
              <w:rPr>
                <w:rFonts w:cstheme="minorHAnsi"/>
                <w:sz w:val="18"/>
                <w:szCs w:val="18"/>
              </w:rPr>
              <w:t>UPDATE</w:t>
            </w:r>
          </w:p>
        </w:tc>
        <w:tc>
          <w:tcPr>
            <w:tcW w:w="3150" w:type="dxa"/>
          </w:tcPr>
          <w:p w14:paraId="13D12A36" w14:textId="77777777" w:rsidR="002702E8" w:rsidRPr="00523D02" w:rsidRDefault="002702E8" w:rsidP="0067539D">
            <w:pPr>
              <w:rPr>
                <w:rFonts w:cstheme="minorHAnsi"/>
                <w:sz w:val="18"/>
                <w:szCs w:val="18"/>
              </w:rPr>
            </w:pPr>
            <w:r>
              <w:rPr>
                <w:rFonts w:cstheme="minorHAnsi"/>
                <w:sz w:val="18"/>
                <w:szCs w:val="18"/>
              </w:rPr>
              <w:t>08/11/2025 – 09/22/2025</w:t>
            </w:r>
          </w:p>
        </w:tc>
      </w:tr>
      <w:tr w:rsidR="002702E8" w:rsidRPr="00523D02" w14:paraId="62EA8CA7" w14:textId="77777777" w:rsidTr="0067539D">
        <w:tc>
          <w:tcPr>
            <w:tcW w:w="630" w:type="dxa"/>
            <w:shd w:val="clear" w:color="auto" w:fill="auto"/>
          </w:tcPr>
          <w:p w14:paraId="58C585D9" w14:textId="77777777" w:rsidR="002702E8" w:rsidRPr="00523D02" w:rsidRDefault="002702E8" w:rsidP="0067539D">
            <w:pPr>
              <w:jc w:val="center"/>
              <w:rPr>
                <w:rFonts w:cstheme="minorHAnsi"/>
                <w:sz w:val="18"/>
                <w:szCs w:val="18"/>
              </w:rPr>
            </w:pPr>
            <w:r>
              <w:rPr>
                <w:rFonts w:cstheme="minorHAnsi"/>
                <w:sz w:val="18"/>
                <w:szCs w:val="18"/>
              </w:rPr>
              <w:t>24</w:t>
            </w:r>
          </w:p>
        </w:tc>
        <w:tc>
          <w:tcPr>
            <w:tcW w:w="360" w:type="dxa"/>
          </w:tcPr>
          <w:p w14:paraId="2CACB0CC" w14:textId="77777777" w:rsidR="002702E8" w:rsidRPr="00523D02" w:rsidRDefault="002702E8" w:rsidP="0067539D">
            <w:pPr>
              <w:jc w:val="center"/>
              <w:rPr>
                <w:rFonts w:cstheme="minorHAnsi"/>
                <w:sz w:val="18"/>
                <w:szCs w:val="18"/>
              </w:rPr>
            </w:pPr>
          </w:p>
        </w:tc>
        <w:tc>
          <w:tcPr>
            <w:tcW w:w="4860" w:type="dxa"/>
          </w:tcPr>
          <w:p w14:paraId="78074937" w14:textId="77777777" w:rsidR="002702E8" w:rsidRPr="00523D02" w:rsidRDefault="002702E8" w:rsidP="0067539D">
            <w:pPr>
              <w:rPr>
                <w:rFonts w:cstheme="minorHAnsi"/>
                <w:caps/>
                <w:sz w:val="18"/>
                <w:szCs w:val="18"/>
              </w:rPr>
            </w:pPr>
            <w:r w:rsidRPr="00B72103">
              <w:rPr>
                <w:rFonts w:cstheme="minorHAnsi"/>
                <w:caps/>
                <w:sz w:val="18"/>
                <w:szCs w:val="18"/>
              </w:rPr>
              <w:t xml:space="preserve">Sarah Miller – Teacher </w:t>
            </w:r>
            <w:r>
              <w:rPr>
                <w:rFonts w:cstheme="minorHAnsi"/>
                <w:caps/>
                <w:sz w:val="18"/>
                <w:szCs w:val="18"/>
              </w:rPr>
              <w:t>–</w:t>
            </w:r>
            <w:r w:rsidRPr="00B72103">
              <w:rPr>
                <w:rFonts w:cstheme="minorHAnsi"/>
                <w:caps/>
                <w:sz w:val="18"/>
                <w:szCs w:val="18"/>
              </w:rPr>
              <w:t xml:space="preserve"> Rooney</w:t>
            </w:r>
          </w:p>
        </w:tc>
        <w:tc>
          <w:tcPr>
            <w:tcW w:w="1800" w:type="dxa"/>
          </w:tcPr>
          <w:p w14:paraId="4A90AB48" w14:textId="77777777" w:rsidR="002702E8" w:rsidRPr="00523D02" w:rsidRDefault="002702E8" w:rsidP="0067539D">
            <w:pPr>
              <w:rPr>
                <w:rFonts w:cstheme="minorHAnsi"/>
                <w:caps/>
                <w:sz w:val="18"/>
                <w:szCs w:val="18"/>
              </w:rPr>
            </w:pPr>
            <w:r>
              <w:rPr>
                <w:rFonts w:cstheme="minorHAnsi"/>
                <w:caps/>
                <w:sz w:val="18"/>
                <w:szCs w:val="18"/>
              </w:rPr>
              <w:t>UPDATE</w:t>
            </w:r>
          </w:p>
        </w:tc>
        <w:tc>
          <w:tcPr>
            <w:tcW w:w="3150" w:type="dxa"/>
          </w:tcPr>
          <w:p w14:paraId="2B07BD01" w14:textId="77777777" w:rsidR="002702E8" w:rsidRPr="00523D02" w:rsidRDefault="002702E8" w:rsidP="0067539D">
            <w:pPr>
              <w:rPr>
                <w:rFonts w:cstheme="minorHAnsi"/>
                <w:caps/>
                <w:sz w:val="18"/>
                <w:szCs w:val="18"/>
              </w:rPr>
            </w:pPr>
            <w:r>
              <w:rPr>
                <w:rFonts w:cstheme="minorHAnsi"/>
                <w:caps/>
                <w:sz w:val="18"/>
                <w:szCs w:val="18"/>
              </w:rPr>
              <w:t>08/12/2024 – 05/05/2025 (INTERMITTENT)</w:t>
            </w:r>
          </w:p>
        </w:tc>
      </w:tr>
      <w:tr w:rsidR="002702E8" w:rsidRPr="00523D02" w14:paraId="2859D37A" w14:textId="77777777" w:rsidTr="0067539D">
        <w:tc>
          <w:tcPr>
            <w:tcW w:w="630" w:type="dxa"/>
            <w:shd w:val="clear" w:color="auto" w:fill="auto"/>
          </w:tcPr>
          <w:p w14:paraId="5B22D2D6" w14:textId="77777777" w:rsidR="002702E8" w:rsidRPr="00523D02" w:rsidRDefault="002702E8" w:rsidP="0067539D">
            <w:pPr>
              <w:jc w:val="center"/>
              <w:rPr>
                <w:rFonts w:cstheme="minorHAnsi"/>
                <w:sz w:val="18"/>
                <w:szCs w:val="18"/>
              </w:rPr>
            </w:pPr>
            <w:r>
              <w:rPr>
                <w:rFonts w:cstheme="minorHAnsi"/>
                <w:sz w:val="18"/>
                <w:szCs w:val="18"/>
              </w:rPr>
              <w:t>25</w:t>
            </w:r>
          </w:p>
        </w:tc>
        <w:tc>
          <w:tcPr>
            <w:tcW w:w="360" w:type="dxa"/>
          </w:tcPr>
          <w:p w14:paraId="61FF325C" w14:textId="77777777" w:rsidR="002702E8" w:rsidRPr="00523D02" w:rsidRDefault="002702E8" w:rsidP="0067539D">
            <w:pPr>
              <w:jc w:val="center"/>
              <w:rPr>
                <w:rFonts w:cstheme="minorHAnsi"/>
                <w:sz w:val="18"/>
                <w:szCs w:val="18"/>
              </w:rPr>
            </w:pPr>
          </w:p>
        </w:tc>
        <w:tc>
          <w:tcPr>
            <w:tcW w:w="4860" w:type="dxa"/>
          </w:tcPr>
          <w:p w14:paraId="163BCC5D" w14:textId="77777777" w:rsidR="002702E8" w:rsidRPr="00523D02" w:rsidRDefault="002702E8" w:rsidP="0067539D">
            <w:pPr>
              <w:rPr>
                <w:rFonts w:cstheme="minorHAnsi"/>
                <w:caps/>
                <w:sz w:val="18"/>
                <w:szCs w:val="18"/>
              </w:rPr>
            </w:pPr>
            <w:r w:rsidRPr="001E67B3">
              <w:rPr>
                <w:rFonts w:cstheme="minorHAnsi"/>
                <w:caps/>
                <w:sz w:val="18"/>
                <w:szCs w:val="18"/>
              </w:rPr>
              <w:t>Ali Askey – Teacher –</w:t>
            </w:r>
            <w:r>
              <w:rPr>
                <w:rFonts w:cstheme="minorHAnsi"/>
                <w:caps/>
                <w:sz w:val="18"/>
                <w:szCs w:val="18"/>
              </w:rPr>
              <w:t xml:space="preserve"> QAVTC</w:t>
            </w:r>
          </w:p>
        </w:tc>
        <w:tc>
          <w:tcPr>
            <w:tcW w:w="1800" w:type="dxa"/>
          </w:tcPr>
          <w:p w14:paraId="0F1BD691" w14:textId="77777777" w:rsidR="002702E8" w:rsidRPr="00523D02" w:rsidRDefault="002702E8" w:rsidP="0067539D">
            <w:pPr>
              <w:rPr>
                <w:rFonts w:cstheme="minorHAnsi"/>
                <w:caps/>
                <w:sz w:val="18"/>
                <w:szCs w:val="18"/>
              </w:rPr>
            </w:pPr>
            <w:r>
              <w:rPr>
                <w:rFonts w:cstheme="minorHAnsi"/>
                <w:caps/>
                <w:sz w:val="18"/>
                <w:szCs w:val="18"/>
              </w:rPr>
              <w:t>UPDATE</w:t>
            </w:r>
          </w:p>
        </w:tc>
        <w:tc>
          <w:tcPr>
            <w:tcW w:w="3150" w:type="dxa"/>
          </w:tcPr>
          <w:p w14:paraId="3A0336CB" w14:textId="77777777" w:rsidR="002702E8" w:rsidRPr="00523D02" w:rsidRDefault="002702E8" w:rsidP="0067539D">
            <w:pPr>
              <w:rPr>
                <w:rFonts w:cstheme="minorHAnsi"/>
                <w:caps/>
                <w:sz w:val="18"/>
                <w:szCs w:val="18"/>
              </w:rPr>
            </w:pPr>
            <w:r>
              <w:rPr>
                <w:rFonts w:cstheme="minorHAnsi"/>
                <w:caps/>
                <w:sz w:val="18"/>
                <w:szCs w:val="18"/>
              </w:rPr>
              <w:t>END OF 24-25 SCH YR</w:t>
            </w:r>
          </w:p>
        </w:tc>
      </w:tr>
      <w:tr w:rsidR="002702E8" w:rsidRPr="00523D02" w14:paraId="7A4B2A93" w14:textId="77777777" w:rsidTr="0067539D">
        <w:tc>
          <w:tcPr>
            <w:tcW w:w="630" w:type="dxa"/>
            <w:shd w:val="clear" w:color="auto" w:fill="auto"/>
          </w:tcPr>
          <w:p w14:paraId="1912BEF9" w14:textId="77777777" w:rsidR="002702E8" w:rsidRPr="00523D02" w:rsidRDefault="002702E8" w:rsidP="0067539D">
            <w:pPr>
              <w:jc w:val="center"/>
              <w:rPr>
                <w:rFonts w:cstheme="minorHAnsi"/>
                <w:sz w:val="18"/>
                <w:szCs w:val="18"/>
              </w:rPr>
            </w:pPr>
            <w:r>
              <w:rPr>
                <w:rFonts w:cstheme="minorHAnsi"/>
                <w:sz w:val="18"/>
                <w:szCs w:val="18"/>
              </w:rPr>
              <w:t>26</w:t>
            </w:r>
          </w:p>
        </w:tc>
        <w:tc>
          <w:tcPr>
            <w:tcW w:w="360" w:type="dxa"/>
          </w:tcPr>
          <w:p w14:paraId="7F350D27" w14:textId="77777777" w:rsidR="002702E8" w:rsidRPr="00523D02" w:rsidRDefault="002702E8" w:rsidP="0067539D">
            <w:pPr>
              <w:jc w:val="center"/>
              <w:rPr>
                <w:rFonts w:cstheme="minorHAnsi"/>
                <w:sz w:val="18"/>
                <w:szCs w:val="18"/>
              </w:rPr>
            </w:pPr>
          </w:p>
        </w:tc>
        <w:tc>
          <w:tcPr>
            <w:tcW w:w="4860" w:type="dxa"/>
          </w:tcPr>
          <w:p w14:paraId="314681F0" w14:textId="77777777" w:rsidR="002702E8" w:rsidRPr="00523D02" w:rsidRDefault="002702E8" w:rsidP="0067539D">
            <w:pPr>
              <w:rPr>
                <w:rFonts w:cstheme="minorHAnsi"/>
                <w:caps/>
                <w:sz w:val="18"/>
                <w:szCs w:val="18"/>
              </w:rPr>
            </w:pPr>
            <w:r w:rsidRPr="00C24328">
              <w:rPr>
                <w:rFonts w:cstheme="minorHAnsi"/>
                <w:caps/>
                <w:sz w:val="18"/>
                <w:szCs w:val="18"/>
              </w:rPr>
              <w:t>Brett Landwehr – Teacher – Iles</w:t>
            </w:r>
          </w:p>
        </w:tc>
        <w:tc>
          <w:tcPr>
            <w:tcW w:w="1800" w:type="dxa"/>
          </w:tcPr>
          <w:p w14:paraId="78F395E5" w14:textId="77777777" w:rsidR="002702E8" w:rsidRPr="00523D02" w:rsidRDefault="002702E8" w:rsidP="0067539D">
            <w:pPr>
              <w:rPr>
                <w:rFonts w:cstheme="minorHAnsi"/>
                <w:caps/>
                <w:sz w:val="18"/>
                <w:szCs w:val="18"/>
              </w:rPr>
            </w:pPr>
            <w:r>
              <w:rPr>
                <w:rFonts w:cstheme="minorHAnsi"/>
                <w:caps/>
                <w:sz w:val="18"/>
                <w:szCs w:val="18"/>
              </w:rPr>
              <w:t>update</w:t>
            </w:r>
          </w:p>
        </w:tc>
        <w:tc>
          <w:tcPr>
            <w:tcW w:w="3150" w:type="dxa"/>
          </w:tcPr>
          <w:p w14:paraId="33CA7DDC" w14:textId="77777777" w:rsidR="002702E8" w:rsidRPr="00523D02" w:rsidRDefault="002702E8" w:rsidP="0067539D">
            <w:pPr>
              <w:rPr>
                <w:rFonts w:cstheme="minorHAnsi"/>
                <w:sz w:val="18"/>
                <w:szCs w:val="18"/>
              </w:rPr>
            </w:pPr>
            <w:r>
              <w:rPr>
                <w:rFonts w:cstheme="minorHAnsi"/>
                <w:sz w:val="18"/>
                <w:szCs w:val="18"/>
              </w:rPr>
              <w:t>04/15/2025 – 05/05/2025</w:t>
            </w:r>
          </w:p>
        </w:tc>
      </w:tr>
      <w:tr w:rsidR="002702E8" w:rsidRPr="00523D02" w14:paraId="5E20A9D6" w14:textId="77777777" w:rsidTr="0067539D">
        <w:tc>
          <w:tcPr>
            <w:tcW w:w="630" w:type="dxa"/>
            <w:shd w:val="clear" w:color="auto" w:fill="auto"/>
          </w:tcPr>
          <w:p w14:paraId="30AD3873" w14:textId="77777777" w:rsidR="002702E8" w:rsidRPr="00523D02" w:rsidRDefault="002702E8" w:rsidP="0067539D">
            <w:pPr>
              <w:jc w:val="center"/>
              <w:rPr>
                <w:rFonts w:cstheme="minorHAnsi"/>
                <w:sz w:val="18"/>
                <w:szCs w:val="18"/>
              </w:rPr>
            </w:pPr>
            <w:r>
              <w:rPr>
                <w:rFonts w:cstheme="minorHAnsi"/>
                <w:sz w:val="18"/>
                <w:szCs w:val="18"/>
              </w:rPr>
              <w:t>27</w:t>
            </w:r>
          </w:p>
        </w:tc>
        <w:tc>
          <w:tcPr>
            <w:tcW w:w="360" w:type="dxa"/>
          </w:tcPr>
          <w:p w14:paraId="005B4EC0" w14:textId="77777777" w:rsidR="002702E8" w:rsidRPr="00523D02" w:rsidRDefault="002702E8" w:rsidP="0067539D">
            <w:pPr>
              <w:jc w:val="center"/>
              <w:rPr>
                <w:rFonts w:cstheme="minorHAnsi"/>
                <w:sz w:val="18"/>
                <w:szCs w:val="18"/>
              </w:rPr>
            </w:pPr>
          </w:p>
        </w:tc>
        <w:tc>
          <w:tcPr>
            <w:tcW w:w="4860" w:type="dxa"/>
          </w:tcPr>
          <w:p w14:paraId="49E8CD5A" w14:textId="77777777" w:rsidR="002702E8" w:rsidRPr="00C24328" w:rsidRDefault="002702E8" w:rsidP="0067539D">
            <w:pPr>
              <w:rPr>
                <w:rFonts w:cstheme="minorHAnsi"/>
                <w:caps/>
                <w:sz w:val="18"/>
                <w:szCs w:val="18"/>
              </w:rPr>
            </w:pPr>
            <w:r w:rsidRPr="00281A20">
              <w:rPr>
                <w:rFonts w:cstheme="minorHAnsi"/>
                <w:caps/>
                <w:sz w:val="18"/>
                <w:szCs w:val="18"/>
              </w:rPr>
              <w:t xml:space="preserve">Jessica Thorsen – Teacher </w:t>
            </w:r>
            <w:r>
              <w:rPr>
                <w:rFonts w:cstheme="minorHAnsi"/>
                <w:caps/>
                <w:sz w:val="18"/>
                <w:szCs w:val="18"/>
              </w:rPr>
              <w:t>–</w:t>
            </w:r>
            <w:r w:rsidRPr="00281A20">
              <w:rPr>
                <w:rFonts w:cstheme="minorHAnsi"/>
                <w:caps/>
                <w:sz w:val="18"/>
                <w:szCs w:val="18"/>
              </w:rPr>
              <w:t xml:space="preserve"> Iles</w:t>
            </w:r>
          </w:p>
        </w:tc>
        <w:tc>
          <w:tcPr>
            <w:tcW w:w="1800" w:type="dxa"/>
          </w:tcPr>
          <w:p w14:paraId="031AD8FB" w14:textId="77777777" w:rsidR="002702E8" w:rsidRDefault="002702E8" w:rsidP="0067539D">
            <w:pPr>
              <w:rPr>
                <w:rFonts w:cstheme="minorHAnsi"/>
                <w:caps/>
                <w:sz w:val="18"/>
                <w:szCs w:val="18"/>
              </w:rPr>
            </w:pPr>
          </w:p>
        </w:tc>
        <w:tc>
          <w:tcPr>
            <w:tcW w:w="3150" w:type="dxa"/>
          </w:tcPr>
          <w:p w14:paraId="3802CA89" w14:textId="77777777" w:rsidR="002702E8" w:rsidRDefault="002702E8" w:rsidP="0067539D">
            <w:pPr>
              <w:rPr>
                <w:rFonts w:cstheme="minorHAnsi"/>
                <w:sz w:val="18"/>
                <w:szCs w:val="18"/>
              </w:rPr>
            </w:pPr>
            <w:r>
              <w:rPr>
                <w:rFonts w:cstheme="minorHAnsi"/>
                <w:sz w:val="18"/>
                <w:szCs w:val="18"/>
              </w:rPr>
              <w:t>05/12/2025 – END OF 24-25 SCH YR</w:t>
            </w:r>
          </w:p>
        </w:tc>
      </w:tr>
      <w:tr w:rsidR="002702E8" w:rsidRPr="00523D02" w14:paraId="5AC0E99F" w14:textId="77777777" w:rsidTr="0067539D">
        <w:tc>
          <w:tcPr>
            <w:tcW w:w="630" w:type="dxa"/>
            <w:shd w:val="clear" w:color="auto" w:fill="auto"/>
          </w:tcPr>
          <w:p w14:paraId="26204CD6" w14:textId="77777777" w:rsidR="002702E8" w:rsidRPr="00523D02" w:rsidRDefault="002702E8" w:rsidP="0067539D">
            <w:pPr>
              <w:jc w:val="center"/>
              <w:rPr>
                <w:rFonts w:cstheme="minorHAnsi"/>
                <w:sz w:val="18"/>
                <w:szCs w:val="18"/>
              </w:rPr>
            </w:pPr>
            <w:r>
              <w:rPr>
                <w:rFonts w:cstheme="minorHAnsi"/>
                <w:sz w:val="18"/>
                <w:szCs w:val="18"/>
              </w:rPr>
              <w:t>28</w:t>
            </w:r>
          </w:p>
        </w:tc>
        <w:tc>
          <w:tcPr>
            <w:tcW w:w="360" w:type="dxa"/>
          </w:tcPr>
          <w:p w14:paraId="40307C44" w14:textId="77777777" w:rsidR="002702E8" w:rsidRPr="00523D02" w:rsidRDefault="002702E8" w:rsidP="0067539D">
            <w:pPr>
              <w:jc w:val="center"/>
              <w:rPr>
                <w:rFonts w:cstheme="minorHAnsi"/>
                <w:sz w:val="18"/>
                <w:szCs w:val="18"/>
              </w:rPr>
            </w:pPr>
          </w:p>
        </w:tc>
        <w:tc>
          <w:tcPr>
            <w:tcW w:w="4860" w:type="dxa"/>
          </w:tcPr>
          <w:p w14:paraId="1F1C2455" w14:textId="77777777" w:rsidR="002702E8" w:rsidRPr="00281A20" w:rsidRDefault="002702E8" w:rsidP="0067539D">
            <w:pPr>
              <w:rPr>
                <w:rFonts w:cstheme="minorHAnsi"/>
                <w:caps/>
                <w:sz w:val="18"/>
                <w:szCs w:val="18"/>
              </w:rPr>
            </w:pPr>
            <w:r w:rsidRPr="008603B5">
              <w:rPr>
                <w:rFonts w:cstheme="minorHAnsi"/>
                <w:caps/>
                <w:sz w:val="18"/>
                <w:szCs w:val="18"/>
              </w:rPr>
              <w:t>Carley Engelmeyer – Teacher – Iles</w:t>
            </w:r>
          </w:p>
        </w:tc>
        <w:tc>
          <w:tcPr>
            <w:tcW w:w="1800" w:type="dxa"/>
          </w:tcPr>
          <w:p w14:paraId="15AA8C60" w14:textId="77777777" w:rsidR="002702E8" w:rsidRDefault="002702E8" w:rsidP="0067539D">
            <w:pPr>
              <w:rPr>
                <w:rFonts w:cstheme="minorHAnsi"/>
                <w:caps/>
                <w:sz w:val="18"/>
                <w:szCs w:val="18"/>
              </w:rPr>
            </w:pPr>
          </w:p>
        </w:tc>
        <w:tc>
          <w:tcPr>
            <w:tcW w:w="3150" w:type="dxa"/>
          </w:tcPr>
          <w:p w14:paraId="4AD7FAE4" w14:textId="77777777" w:rsidR="002702E8" w:rsidRDefault="002702E8" w:rsidP="0067539D">
            <w:pPr>
              <w:rPr>
                <w:rFonts w:cstheme="minorHAnsi"/>
                <w:sz w:val="18"/>
                <w:szCs w:val="18"/>
              </w:rPr>
            </w:pPr>
            <w:r>
              <w:rPr>
                <w:rFonts w:cstheme="minorHAnsi"/>
                <w:sz w:val="18"/>
                <w:szCs w:val="18"/>
              </w:rPr>
              <w:t>09/15/2025 – 11/24/2025</w:t>
            </w:r>
          </w:p>
        </w:tc>
      </w:tr>
      <w:tr w:rsidR="002702E8" w:rsidRPr="00523D02" w14:paraId="13B51FC9" w14:textId="77777777" w:rsidTr="0067539D">
        <w:tc>
          <w:tcPr>
            <w:tcW w:w="630" w:type="dxa"/>
            <w:shd w:val="clear" w:color="auto" w:fill="auto"/>
          </w:tcPr>
          <w:p w14:paraId="35CF6F13" w14:textId="77777777" w:rsidR="002702E8" w:rsidRPr="00523D02" w:rsidRDefault="002702E8" w:rsidP="0067539D">
            <w:pPr>
              <w:jc w:val="center"/>
              <w:rPr>
                <w:rFonts w:cstheme="minorHAnsi"/>
                <w:sz w:val="18"/>
                <w:szCs w:val="18"/>
              </w:rPr>
            </w:pPr>
            <w:r>
              <w:rPr>
                <w:rFonts w:cstheme="minorHAnsi"/>
                <w:sz w:val="18"/>
                <w:szCs w:val="18"/>
              </w:rPr>
              <w:t>29</w:t>
            </w:r>
          </w:p>
        </w:tc>
        <w:tc>
          <w:tcPr>
            <w:tcW w:w="360" w:type="dxa"/>
          </w:tcPr>
          <w:p w14:paraId="71E4FE78" w14:textId="77777777" w:rsidR="002702E8" w:rsidRPr="00523D02" w:rsidRDefault="002702E8" w:rsidP="0067539D">
            <w:pPr>
              <w:jc w:val="center"/>
              <w:rPr>
                <w:rFonts w:cstheme="minorHAnsi"/>
                <w:sz w:val="18"/>
                <w:szCs w:val="18"/>
              </w:rPr>
            </w:pPr>
          </w:p>
        </w:tc>
        <w:tc>
          <w:tcPr>
            <w:tcW w:w="4860" w:type="dxa"/>
          </w:tcPr>
          <w:p w14:paraId="7903483D" w14:textId="77777777" w:rsidR="002702E8" w:rsidRPr="008603B5" w:rsidRDefault="002702E8" w:rsidP="0067539D">
            <w:pPr>
              <w:rPr>
                <w:rFonts w:cstheme="minorHAnsi"/>
                <w:caps/>
                <w:sz w:val="18"/>
                <w:szCs w:val="18"/>
              </w:rPr>
            </w:pPr>
            <w:r w:rsidRPr="00167097">
              <w:rPr>
                <w:rFonts w:cstheme="minorHAnsi"/>
                <w:caps/>
                <w:sz w:val="18"/>
                <w:szCs w:val="18"/>
              </w:rPr>
              <w:t xml:space="preserve">Tyrin Holder – Teacher – QJHS </w:t>
            </w:r>
          </w:p>
        </w:tc>
        <w:tc>
          <w:tcPr>
            <w:tcW w:w="1800" w:type="dxa"/>
          </w:tcPr>
          <w:p w14:paraId="0DF735BD" w14:textId="77777777" w:rsidR="002702E8" w:rsidRDefault="002702E8" w:rsidP="0067539D">
            <w:pPr>
              <w:rPr>
                <w:rFonts w:cstheme="minorHAnsi"/>
                <w:caps/>
                <w:sz w:val="18"/>
                <w:szCs w:val="18"/>
              </w:rPr>
            </w:pPr>
            <w:r>
              <w:rPr>
                <w:rFonts w:cstheme="minorHAnsi"/>
                <w:caps/>
                <w:sz w:val="18"/>
                <w:szCs w:val="18"/>
              </w:rPr>
              <w:t>UPDATE</w:t>
            </w:r>
          </w:p>
        </w:tc>
        <w:tc>
          <w:tcPr>
            <w:tcW w:w="3150" w:type="dxa"/>
          </w:tcPr>
          <w:p w14:paraId="5FD54496" w14:textId="77777777" w:rsidR="002702E8" w:rsidRDefault="002702E8" w:rsidP="0067539D">
            <w:pPr>
              <w:rPr>
                <w:rFonts w:cstheme="minorHAnsi"/>
                <w:sz w:val="18"/>
                <w:szCs w:val="18"/>
              </w:rPr>
            </w:pPr>
            <w:r>
              <w:rPr>
                <w:rFonts w:cstheme="minorHAnsi"/>
                <w:sz w:val="18"/>
                <w:szCs w:val="18"/>
              </w:rPr>
              <w:t>04/10/2025 – 05/02/2025</w:t>
            </w:r>
          </w:p>
        </w:tc>
      </w:tr>
      <w:tr w:rsidR="002702E8" w:rsidRPr="00523D02" w14:paraId="2AA15064" w14:textId="77777777" w:rsidTr="0067539D">
        <w:tc>
          <w:tcPr>
            <w:tcW w:w="10800" w:type="dxa"/>
            <w:gridSpan w:val="5"/>
            <w:shd w:val="clear" w:color="auto" w:fill="auto"/>
          </w:tcPr>
          <w:p w14:paraId="26912E13" w14:textId="77777777" w:rsidR="002702E8" w:rsidRPr="00523D02" w:rsidRDefault="002702E8" w:rsidP="0067539D">
            <w:pPr>
              <w:rPr>
                <w:rFonts w:cstheme="minorHAnsi"/>
                <w:b/>
                <w:bCs/>
                <w:caps/>
                <w:sz w:val="18"/>
                <w:szCs w:val="18"/>
              </w:rPr>
            </w:pPr>
            <w:bookmarkStart w:id="4" w:name="_Hlk198104014"/>
            <w:r w:rsidRPr="00523D02">
              <w:rPr>
                <w:rFonts w:cstheme="minorHAnsi"/>
                <w:b/>
                <w:bCs/>
                <w:sz w:val="18"/>
                <w:szCs w:val="18"/>
              </w:rPr>
              <w:t>RETIREMENTS</w:t>
            </w:r>
          </w:p>
        </w:tc>
      </w:tr>
      <w:bookmarkEnd w:id="4"/>
      <w:tr w:rsidR="002702E8" w:rsidRPr="00523D02" w14:paraId="0C0EB09B" w14:textId="77777777" w:rsidTr="0067539D">
        <w:tc>
          <w:tcPr>
            <w:tcW w:w="630" w:type="dxa"/>
            <w:shd w:val="clear" w:color="auto" w:fill="auto"/>
          </w:tcPr>
          <w:p w14:paraId="0995DCBB" w14:textId="77777777" w:rsidR="002702E8" w:rsidRPr="00523D02" w:rsidRDefault="002702E8" w:rsidP="0067539D">
            <w:pPr>
              <w:jc w:val="center"/>
              <w:rPr>
                <w:rFonts w:cstheme="minorHAnsi"/>
                <w:sz w:val="18"/>
                <w:szCs w:val="18"/>
              </w:rPr>
            </w:pPr>
            <w:r>
              <w:rPr>
                <w:rFonts w:cstheme="minorHAnsi"/>
                <w:sz w:val="18"/>
                <w:szCs w:val="18"/>
              </w:rPr>
              <w:t>*30</w:t>
            </w:r>
          </w:p>
        </w:tc>
        <w:tc>
          <w:tcPr>
            <w:tcW w:w="360" w:type="dxa"/>
          </w:tcPr>
          <w:p w14:paraId="5541A196" w14:textId="77777777" w:rsidR="002702E8" w:rsidRPr="00523D02" w:rsidRDefault="002702E8" w:rsidP="0067539D">
            <w:pPr>
              <w:jc w:val="center"/>
              <w:rPr>
                <w:rFonts w:cstheme="minorHAnsi"/>
                <w:sz w:val="18"/>
                <w:szCs w:val="18"/>
              </w:rPr>
            </w:pPr>
          </w:p>
        </w:tc>
        <w:tc>
          <w:tcPr>
            <w:tcW w:w="4860" w:type="dxa"/>
          </w:tcPr>
          <w:p w14:paraId="51E0E569" w14:textId="77777777" w:rsidR="002702E8" w:rsidRPr="00523D02" w:rsidRDefault="002702E8" w:rsidP="0067539D">
            <w:pPr>
              <w:rPr>
                <w:rFonts w:cstheme="minorHAnsi"/>
                <w:caps/>
                <w:sz w:val="18"/>
                <w:szCs w:val="18"/>
              </w:rPr>
            </w:pPr>
            <w:r w:rsidRPr="00D33A89">
              <w:rPr>
                <w:rFonts w:cstheme="minorHAnsi"/>
                <w:sz w:val="18"/>
                <w:szCs w:val="18"/>
              </w:rPr>
              <w:t>RUTH SIEBERS - NURSE – LINCOLN-DOUGLAS</w:t>
            </w:r>
          </w:p>
        </w:tc>
        <w:tc>
          <w:tcPr>
            <w:tcW w:w="1800" w:type="dxa"/>
          </w:tcPr>
          <w:p w14:paraId="3BCDD8E4" w14:textId="77777777" w:rsidR="002702E8" w:rsidRPr="00523D02" w:rsidRDefault="002702E8" w:rsidP="0067539D">
            <w:pPr>
              <w:rPr>
                <w:rFonts w:cstheme="minorHAnsi"/>
                <w:caps/>
                <w:sz w:val="18"/>
                <w:szCs w:val="18"/>
              </w:rPr>
            </w:pPr>
            <w:r>
              <w:rPr>
                <w:rFonts w:cstheme="minorHAnsi"/>
                <w:caps/>
                <w:sz w:val="18"/>
                <w:szCs w:val="18"/>
              </w:rPr>
              <w:t>END OF 25-26 SCH YR</w:t>
            </w:r>
          </w:p>
        </w:tc>
        <w:tc>
          <w:tcPr>
            <w:tcW w:w="3150" w:type="dxa"/>
          </w:tcPr>
          <w:p w14:paraId="6306844F" w14:textId="77777777" w:rsidR="002702E8" w:rsidRPr="00523D02" w:rsidRDefault="002702E8" w:rsidP="0067539D">
            <w:pPr>
              <w:rPr>
                <w:rFonts w:cstheme="minorHAnsi"/>
                <w:caps/>
                <w:sz w:val="18"/>
                <w:szCs w:val="18"/>
              </w:rPr>
            </w:pPr>
            <w:r>
              <w:rPr>
                <w:rFonts w:cstheme="minorHAnsi"/>
                <w:caps/>
                <w:sz w:val="18"/>
                <w:szCs w:val="18"/>
              </w:rPr>
              <w:t>REQUESTING MOU1/approved</w:t>
            </w:r>
          </w:p>
        </w:tc>
      </w:tr>
      <w:tr w:rsidR="002702E8" w:rsidRPr="00523D02" w14:paraId="08F67C7C" w14:textId="77777777" w:rsidTr="0067539D">
        <w:tc>
          <w:tcPr>
            <w:tcW w:w="630" w:type="dxa"/>
            <w:shd w:val="clear" w:color="auto" w:fill="auto"/>
          </w:tcPr>
          <w:p w14:paraId="2A99DEFC" w14:textId="77777777" w:rsidR="002702E8" w:rsidRPr="00523D02" w:rsidRDefault="002702E8" w:rsidP="0067539D">
            <w:pPr>
              <w:jc w:val="center"/>
              <w:rPr>
                <w:rFonts w:cstheme="minorHAnsi"/>
                <w:sz w:val="18"/>
                <w:szCs w:val="18"/>
              </w:rPr>
            </w:pPr>
            <w:r>
              <w:rPr>
                <w:rFonts w:cstheme="minorHAnsi"/>
                <w:sz w:val="18"/>
                <w:szCs w:val="18"/>
              </w:rPr>
              <w:t>*31</w:t>
            </w:r>
          </w:p>
        </w:tc>
        <w:tc>
          <w:tcPr>
            <w:tcW w:w="360" w:type="dxa"/>
          </w:tcPr>
          <w:p w14:paraId="6C0C379F" w14:textId="77777777" w:rsidR="002702E8" w:rsidRPr="00523D02" w:rsidRDefault="002702E8" w:rsidP="0067539D">
            <w:pPr>
              <w:jc w:val="center"/>
              <w:rPr>
                <w:rFonts w:cstheme="minorHAnsi"/>
                <w:sz w:val="18"/>
                <w:szCs w:val="18"/>
              </w:rPr>
            </w:pPr>
          </w:p>
        </w:tc>
        <w:tc>
          <w:tcPr>
            <w:tcW w:w="4860" w:type="dxa"/>
          </w:tcPr>
          <w:p w14:paraId="2BBEB2F1" w14:textId="77777777" w:rsidR="002702E8" w:rsidRPr="00063B1F" w:rsidRDefault="002702E8" w:rsidP="0067539D">
            <w:pPr>
              <w:rPr>
                <w:rFonts w:cstheme="minorHAnsi"/>
                <w:sz w:val="18"/>
                <w:szCs w:val="18"/>
              </w:rPr>
            </w:pPr>
            <w:r w:rsidRPr="00BC255D">
              <w:rPr>
                <w:rFonts w:cstheme="minorHAnsi"/>
                <w:sz w:val="18"/>
                <w:szCs w:val="18"/>
              </w:rPr>
              <w:t>ROBIN CAIN - SPECIAL ED TEACHER – LINCOLN-DOUGLAS</w:t>
            </w:r>
          </w:p>
        </w:tc>
        <w:tc>
          <w:tcPr>
            <w:tcW w:w="1800" w:type="dxa"/>
          </w:tcPr>
          <w:p w14:paraId="4DE39BD8" w14:textId="77777777" w:rsidR="002702E8" w:rsidRDefault="002702E8" w:rsidP="0067539D">
            <w:pPr>
              <w:rPr>
                <w:rFonts w:cstheme="minorHAnsi"/>
                <w:sz w:val="18"/>
                <w:szCs w:val="18"/>
              </w:rPr>
            </w:pPr>
            <w:r>
              <w:rPr>
                <w:rFonts w:cstheme="minorHAnsi"/>
                <w:sz w:val="18"/>
                <w:szCs w:val="18"/>
              </w:rPr>
              <w:t>05/28/2025</w:t>
            </w:r>
          </w:p>
        </w:tc>
        <w:tc>
          <w:tcPr>
            <w:tcW w:w="3150" w:type="dxa"/>
          </w:tcPr>
          <w:p w14:paraId="2FDE9492" w14:textId="77777777" w:rsidR="002702E8" w:rsidRPr="00523D02" w:rsidRDefault="002702E8" w:rsidP="0067539D">
            <w:pPr>
              <w:rPr>
                <w:rFonts w:cstheme="minorHAnsi"/>
                <w:caps/>
                <w:sz w:val="18"/>
                <w:szCs w:val="18"/>
              </w:rPr>
            </w:pPr>
            <w:r>
              <w:rPr>
                <w:rFonts w:cstheme="minorHAnsi"/>
                <w:caps/>
                <w:sz w:val="18"/>
                <w:szCs w:val="18"/>
              </w:rPr>
              <w:t>REQUESTING MOU1/denied</w:t>
            </w:r>
          </w:p>
        </w:tc>
      </w:tr>
      <w:tr w:rsidR="002702E8" w:rsidRPr="00523D02" w14:paraId="2A95877B" w14:textId="77777777" w:rsidTr="0067539D">
        <w:tc>
          <w:tcPr>
            <w:tcW w:w="630" w:type="dxa"/>
            <w:shd w:val="clear" w:color="auto" w:fill="auto"/>
          </w:tcPr>
          <w:p w14:paraId="7312538C" w14:textId="77777777" w:rsidR="002702E8" w:rsidRPr="00523D02" w:rsidRDefault="002702E8" w:rsidP="0067539D">
            <w:pPr>
              <w:jc w:val="center"/>
              <w:rPr>
                <w:rFonts w:cstheme="minorHAnsi"/>
                <w:sz w:val="18"/>
                <w:szCs w:val="18"/>
              </w:rPr>
            </w:pPr>
            <w:r>
              <w:rPr>
                <w:rFonts w:cstheme="minorHAnsi"/>
                <w:sz w:val="18"/>
                <w:szCs w:val="18"/>
              </w:rPr>
              <w:t>*32</w:t>
            </w:r>
          </w:p>
        </w:tc>
        <w:tc>
          <w:tcPr>
            <w:tcW w:w="360" w:type="dxa"/>
          </w:tcPr>
          <w:p w14:paraId="211C0C09" w14:textId="77777777" w:rsidR="002702E8" w:rsidRPr="00523D02" w:rsidRDefault="002702E8" w:rsidP="0067539D">
            <w:pPr>
              <w:jc w:val="center"/>
              <w:rPr>
                <w:rFonts w:cstheme="minorHAnsi"/>
                <w:sz w:val="18"/>
                <w:szCs w:val="18"/>
              </w:rPr>
            </w:pPr>
          </w:p>
        </w:tc>
        <w:tc>
          <w:tcPr>
            <w:tcW w:w="4860" w:type="dxa"/>
          </w:tcPr>
          <w:p w14:paraId="4C067795" w14:textId="77777777" w:rsidR="002702E8" w:rsidRPr="00BC255D" w:rsidRDefault="002702E8" w:rsidP="0067539D">
            <w:pPr>
              <w:rPr>
                <w:rFonts w:cstheme="minorHAnsi"/>
                <w:sz w:val="18"/>
                <w:szCs w:val="18"/>
              </w:rPr>
            </w:pPr>
            <w:r w:rsidRPr="00FA2CA1">
              <w:rPr>
                <w:rFonts w:cstheme="minorHAnsi"/>
                <w:sz w:val="18"/>
                <w:szCs w:val="18"/>
              </w:rPr>
              <w:t>JIM SOHN – PRINCIPAL - BALDWIN</w:t>
            </w:r>
          </w:p>
        </w:tc>
        <w:tc>
          <w:tcPr>
            <w:tcW w:w="1800" w:type="dxa"/>
          </w:tcPr>
          <w:p w14:paraId="2F265F74" w14:textId="77777777" w:rsidR="002702E8" w:rsidRDefault="002702E8" w:rsidP="0067539D">
            <w:pPr>
              <w:rPr>
                <w:rFonts w:cstheme="minorHAnsi"/>
                <w:sz w:val="18"/>
                <w:szCs w:val="18"/>
              </w:rPr>
            </w:pPr>
            <w:r>
              <w:rPr>
                <w:rFonts w:cstheme="minorHAnsi"/>
                <w:sz w:val="18"/>
                <w:szCs w:val="18"/>
              </w:rPr>
              <w:t>06/30/2026</w:t>
            </w:r>
          </w:p>
        </w:tc>
        <w:tc>
          <w:tcPr>
            <w:tcW w:w="3150" w:type="dxa"/>
          </w:tcPr>
          <w:p w14:paraId="6E28B430" w14:textId="77777777" w:rsidR="002702E8" w:rsidRDefault="002702E8" w:rsidP="0067539D">
            <w:pPr>
              <w:rPr>
                <w:rFonts w:cstheme="minorHAnsi"/>
                <w:caps/>
                <w:sz w:val="18"/>
                <w:szCs w:val="18"/>
              </w:rPr>
            </w:pPr>
            <w:r>
              <w:rPr>
                <w:rFonts w:cstheme="minorHAnsi"/>
                <w:caps/>
                <w:sz w:val="18"/>
                <w:szCs w:val="18"/>
              </w:rPr>
              <w:t>REQUESTING MOU1/approved</w:t>
            </w:r>
          </w:p>
        </w:tc>
      </w:tr>
      <w:tr w:rsidR="002702E8" w:rsidRPr="00523D02" w14:paraId="7EB28DE1" w14:textId="77777777" w:rsidTr="0067539D">
        <w:tc>
          <w:tcPr>
            <w:tcW w:w="630" w:type="dxa"/>
            <w:shd w:val="clear" w:color="auto" w:fill="auto"/>
          </w:tcPr>
          <w:p w14:paraId="457B3ED8" w14:textId="77777777" w:rsidR="002702E8" w:rsidRPr="00523D02" w:rsidRDefault="002702E8" w:rsidP="0067539D">
            <w:pPr>
              <w:jc w:val="center"/>
              <w:rPr>
                <w:rFonts w:cstheme="minorHAnsi"/>
                <w:sz w:val="18"/>
                <w:szCs w:val="18"/>
              </w:rPr>
            </w:pPr>
            <w:r>
              <w:rPr>
                <w:rFonts w:cstheme="minorHAnsi"/>
                <w:sz w:val="18"/>
                <w:szCs w:val="18"/>
              </w:rPr>
              <w:t>*33</w:t>
            </w:r>
          </w:p>
        </w:tc>
        <w:tc>
          <w:tcPr>
            <w:tcW w:w="360" w:type="dxa"/>
          </w:tcPr>
          <w:p w14:paraId="2426B10C" w14:textId="77777777" w:rsidR="002702E8" w:rsidRPr="00523D02" w:rsidRDefault="002702E8" w:rsidP="0067539D">
            <w:pPr>
              <w:jc w:val="center"/>
              <w:rPr>
                <w:rFonts w:cstheme="minorHAnsi"/>
                <w:sz w:val="18"/>
                <w:szCs w:val="18"/>
              </w:rPr>
            </w:pPr>
          </w:p>
        </w:tc>
        <w:tc>
          <w:tcPr>
            <w:tcW w:w="4860" w:type="dxa"/>
          </w:tcPr>
          <w:p w14:paraId="7B62E542" w14:textId="77777777" w:rsidR="002702E8" w:rsidRPr="00FA2CA1" w:rsidRDefault="002702E8" w:rsidP="0067539D">
            <w:pPr>
              <w:rPr>
                <w:rFonts w:cstheme="minorHAnsi"/>
                <w:sz w:val="18"/>
                <w:szCs w:val="18"/>
              </w:rPr>
            </w:pPr>
            <w:r w:rsidRPr="00AF5CEA">
              <w:rPr>
                <w:rFonts w:cstheme="minorHAnsi"/>
                <w:sz w:val="18"/>
                <w:szCs w:val="18"/>
              </w:rPr>
              <w:t>SHEILA BENZ – NURSE - DENMAN</w:t>
            </w:r>
          </w:p>
        </w:tc>
        <w:tc>
          <w:tcPr>
            <w:tcW w:w="1800" w:type="dxa"/>
          </w:tcPr>
          <w:p w14:paraId="1C021542" w14:textId="77777777" w:rsidR="002702E8" w:rsidRDefault="002702E8" w:rsidP="0067539D">
            <w:pPr>
              <w:rPr>
                <w:rFonts w:cstheme="minorHAnsi"/>
                <w:sz w:val="18"/>
                <w:szCs w:val="18"/>
              </w:rPr>
            </w:pPr>
            <w:r>
              <w:rPr>
                <w:rFonts w:cstheme="minorHAnsi"/>
                <w:sz w:val="18"/>
                <w:szCs w:val="18"/>
              </w:rPr>
              <w:t>08/01/2026</w:t>
            </w:r>
          </w:p>
        </w:tc>
        <w:tc>
          <w:tcPr>
            <w:tcW w:w="3150" w:type="dxa"/>
          </w:tcPr>
          <w:p w14:paraId="16F63742" w14:textId="77777777" w:rsidR="002702E8" w:rsidRDefault="002702E8" w:rsidP="0067539D">
            <w:pPr>
              <w:rPr>
                <w:rFonts w:cstheme="minorHAnsi"/>
                <w:caps/>
                <w:sz w:val="18"/>
                <w:szCs w:val="18"/>
              </w:rPr>
            </w:pPr>
            <w:r>
              <w:rPr>
                <w:rFonts w:cstheme="minorHAnsi"/>
                <w:caps/>
                <w:sz w:val="18"/>
                <w:szCs w:val="18"/>
              </w:rPr>
              <w:t>REQUESTING MOU1/approved</w:t>
            </w:r>
          </w:p>
        </w:tc>
      </w:tr>
      <w:tr w:rsidR="002702E8" w:rsidRPr="00523D02" w14:paraId="67EDF2B2" w14:textId="77777777" w:rsidTr="0067539D">
        <w:tc>
          <w:tcPr>
            <w:tcW w:w="10800" w:type="dxa"/>
            <w:gridSpan w:val="5"/>
            <w:shd w:val="clear" w:color="auto" w:fill="auto"/>
          </w:tcPr>
          <w:p w14:paraId="22F9E5B4" w14:textId="77777777" w:rsidR="002702E8" w:rsidRPr="00523D02" w:rsidRDefault="002702E8" w:rsidP="0067539D">
            <w:pPr>
              <w:rPr>
                <w:rFonts w:cstheme="minorHAnsi"/>
                <w:b/>
                <w:bCs/>
                <w:caps/>
                <w:sz w:val="18"/>
                <w:szCs w:val="18"/>
              </w:rPr>
            </w:pPr>
            <w:r>
              <w:rPr>
                <w:rFonts w:cstheme="minorHAnsi"/>
                <w:b/>
                <w:bCs/>
                <w:sz w:val="18"/>
                <w:szCs w:val="18"/>
              </w:rPr>
              <w:t>DISCIPLINE</w:t>
            </w:r>
          </w:p>
        </w:tc>
      </w:tr>
      <w:bookmarkEnd w:id="3"/>
      <w:tr w:rsidR="002702E8" w:rsidRPr="00523D02" w14:paraId="6B30BDDD" w14:textId="77777777" w:rsidTr="0067539D">
        <w:tc>
          <w:tcPr>
            <w:tcW w:w="630" w:type="dxa"/>
            <w:shd w:val="clear" w:color="auto" w:fill="auto"/>
          </w:tcPr>
          <w:p w14:paraId="2E847B5E" w14:textId="77777777" w:rsidR="002702E8" w:rsidRPr="00523D02" w:rsidRDefault="002702E8" w:rsidP="0067539D">
            <w:pPr>
              <w:jc w:val="center"/>
              <w:rPr>
                <w:rFonts w:cstheme="minorHAnsi"/>
                <w:sz w:val="18"/>
                <w:szCs w:val="18"/>
              </w:rPr>
            </w:pPr>
            <w:r>
              <w:rPr>
                <w:rFonts w:cstheme="minorHAnsi"/>
                <w:sz w:val="18"/>
                <w:szCs w:val="18"/>
              </w:rPr>
              <w:t>34</w:t>
            </w:r>
          </w:p>
        </w:tc>
        <w:tc>
          <w:tcPr>
            <w:tcW w:w="360" w:type="dxa"/>
          </w:tcPr>
          <w:p w14:paraId="2B7DA3C9" w14:textId="77777777" w:rsidR="002702E8" w:rsidRPr="00523D02" w:rsidRDefault="002702E8" w:rsidP="0067539D">
            <w:pPr>
              <w:jc w:val="center"/>
              <w:rPr>
                <w:rFonts w:cstheme="minorHAnsi"/>
                <w:sz w:val="18"/>
                <w:szCs w:val="18"/>
              </w:rPr>
            </w:pPr>
          </w:p>
        </w:tc>
        <w:tc>
          <w:tcPr>
            <w:tcW w:w="4860" w:type="dxa"/>
          </w:tcPr>
          <w:p w14:paraId="0E01194F" w14:textId="77777777" w:rsidR="002702E8" w:rsidRPr="00063B1F" w:rsidRDefault="002702E8" w:rsidP="0067539D">
            <w:pPr>
              <w:rPr>
                <w:rFonts w:cstheme="minorHAnsi"/>
                <w:sz w:val="18"/>
                <w:szCs w:val="18"/>
              </w:rPr>
            </w:pPr>
            <w:r>
              <w:rPr>
                <w:rFonts w:cstheme="minorHAnsi"/>
                <w:sz w:val="18"/>
                <w:szCs w:val="18"/>
              </w:rPr>
              <w:t>CINDY AWERKAMP – TEACHER – ECFC</w:t>
            </w:r>
          </w:p>
        </w:tc>
        <w:tc>
          <w:tcPr>
            <w:tcW w:w="1800" w:type="dxa"/>
          </w:tcPr>
          <w:p w14:paraId="5B34A385" w14:textId="77777777" w:rsidR="002702E8" w:rsidRDefault="002702E8" w:rsidP="0067539D">
            <w:pPr>
              <w:rPr>
                <w:rFonts w:cstheme="minorHAnsi"/>
                <w:sz w:val="18"/>
                <w:szCs w:val="18"/>
              </w:rPr>
            </w:pPr>
          </w:p>
        </w:tc>
        <w:tc>
          <w:tcPr>
            <w:tcW w:w="3150" w:type="dxa"/>
          </w:tcPr>
          <w:p w14:paraId="0D720B86" w14:textId="77777777" w:rsidR="002702E8" w:rsidRPr="00523D02" w:rsidRDefault="002702E8" w:rsidP="0067539D">
            <w:pPr>
              <w:rPr>
                <w:rFonts w:cstheme="minorHAnsi"/>
                <w:caps/>
                <w:sz w:val="18"/>
                <w:szCs w:val="18"/>
              </w:rPr>
            </w:pPr>
            <w:r w:rsidRPr="00B32297">
              <w:rPr>
                <w:rFonts w:cstheme="minorHAnsi"/>
                <w:caps/>
                <w:sz w:val="18"/>
                <w:szCs w:val="18"/>
              </w:rPr>
              <w:t>Suspension with Pay</w:t>
            </w:r>
            <w:r>
              <w:rPr>
                <w:rFonts w:cstheme="minorHAnsi"/>
                <w:caps/>
                <w:sz w:val="18"/>
                <w:szCs w:val="18"/>
              </w:rPr>
              <w:t xml:space="preserve"> –</w:t>
            </w:r>
            <w:r w:rsidRPr="00B32297">
              <w:rPr>
                <w:rFonts w:cstheme="minorHAnsi"/>
                <w:caps/>
                <w:sz w:val="18"/>
                <w:szCs w:val="18"/>
              </w:rPr>
              <w:t xml:space="preserve"> </w:t>
            </w:r>
            <w:r>
              <w:rPr>
                <w:rFonts w:cstheme="minorHAnsi"/>
                <w:caps/>
                <w:sz w:val="18"/>
                <w:szCs w:val="18"/>
              </w:rPr>
              <w:t xml:space="preserve">EFFECTIVE </w:t>
            </w:r>
            <w:r w:rsidRPr="00B32297">
              <w:rPr>
                <w:rFonts w:cstheme="minorHAnsi"/>
                <w:caps/>
                <w:sz w:val="18"/>
                <w:szCs w:val="18"/>
              </w:rPr>
              <w:t>5/12/25- 5/28/25</w:t>
            </w:r>
          </w:p>
        </w:tc>
      </w:tr>
      <w:tr w:rsidR="002702E8" w:rsidRPr="00523D02" w14:paraId="68F34A63" w14:textId="77777777" w:rsidTr="0067539D">
        <w:tc>
          <w:tcPr>
            <w:tcW w:w="630" w:type="dxa"/>
            <w:shd w:val="clear" w:color="auto" w:fill="auto"/>
          </w:tcPr>
          <w:p w14:paraId="47F0AB3D" w14:textId="77777777" w:rsidR="002702E8" w:rsidRPr="00523D02" w:rsidRDefault="002702E8" w:rsidP="0067539D">
            <w:pPr>
              <w:jc w:val="center"/>
              <w:rPr>
                <w:rFonts w:cstheme="minorHAnsi"/>
                <w:sz w:val="18"/>
                <w:szCs w:val="18"/>
              </w:rPr>
            </w:pPr>
            <w:r>
              <w:rPr>
                <w:rFonts w:cstheme="minorHAnsi"/>
                <w:sz w:val="18"/>
                <w:szCs w:val="18"/>
              </w:rPr>
              <w:lastRenderedPageBreak/>
              <w:t>35</w:t>
            </w:r>
          </w:p>
        </w:tc>
        <w:tc>
          <w:tcPr>
            <w:tcW w:w="360" w:type="dxa"/>
          </w:tcPr>
          <w:p w14:paraId="76E628FC" w14:textId="77777777" w:rsidR="002702E8" w:rsidRPr="00523D02" w:rsidRDefault="002702E8" w:rsidP="0067539D">
            <w:pPr>
              <w:jc w:val="center"/>
              <w:rPr>
                <w:rFonts w:cstheme="minorHAnsi"/>
                <w:sz w:val="18"/>
                <w:szCs w:val="18"/>
              </w:rPr>
            </w:pPr>
          </w:p>
        </w:tc>
        <w:tc>
          <w:tcPr>
            <w:tcW w:w="4860" w:type="dxa"/>
          </w:tcPr>
          <w:p w14:paraId="76BF45FA" w14:textId="77777777" w:rsidR="002702E8" w:rsidRDefault="002702E8" w:rsidP="0067539D">
            <w:pPr>
              <w:rPr>
                <w:rFonts w:cstheme="minorHAnsi"/>
                <w:sz w:val="18"/>
                <w:szCs w:val="18"/>
              </w:rPr>
            </w:pPr>
            <w:r>
              <w:rPr>
                <w:rFonts w:cstheme="minorHAnsi"/>
                <w:sz w:val="18"/>
                <w:szCs w:val="18"/>
              </w:rPr>
              <w:t>CYNTHIA CARTER – PARA – ECFC</w:t>
            </w:r>
          </w:p>
        </w:tc>
        <w:tc>
          <w:tcPr>
            <w:tcW w:w="1800" w:type="dxa"/>
          </w:tcPr>
          <w:p w14:paraId="22EC8088" w14:textId="77777777" w:rsidR="002702E8" w:rsidRDefault="002702E8" w:rsidP="0067539D">
            <w:pPr>
              <w:rPr>
                <w:rFonts w:cstheme="minorHAnsi"/>
                <w:sz w:val="18"/>
                <w:szCs w:val="18"/>
              </w:rPr>
            </w:pPr>
          </w:p>
        </w:tc>
        <w:tc>
          <w:tcPr>
            <w:tcW w:w="3150" w:type="dxa"/>
          </w:tcPr>
          <w:p w14:paraId="660BACDB" w14:textId="77777777" w:rsidR="002702E8" w:rsidRPr="00B32297" w:rsidRDefault="002702E8" w:rsidP="0067539D">
            <w:pPr>
              <w:rPr>
                <w:rFonts w:cstheme="minorHAnsi"/>
                <w:caps/>
                <w:sz w:val="18"/>
                <w:szCs w:val="18"/>
              </w:rPr>
            </w:pPr>
            <w:r w:rsidRPr="00B32297">
              <w:rPr>
                <w:rFonts w:cstheme="minorHAnsi"/>
                <w:caps/>
                <w:sz w:val="18"/>
                <w:szCs w:val="18"/>
              </w:rPr>
              <w:t xml:space="preserve">Suspension with Pay, Subject to Dismissal Depending on Appeal Results- </w:t>
            </w:r>
            <w:r>
              <w:rPr>
                <w:rFonts w:cstheme="minorHAnsi"/>
                <w:caps/>
                <w:sz w:val="18"/>
                <w:szCs w:val="18"/>
              </w:rPr>
              <w:t xml:space="preserve">EFfECTIVE </w:t>
            </w:r>
            <w:r w:rsidRPr="00B32297">
              <w:rPr>
                <w:rFonts w:cstheme="minorHAnsi"/>
                <w:caps/>
                <w:sz w:val="18"/>
                <w:szCs w:val="18"/>
              </w:rPr>
              <w:t>5/12/25- 5/28/25</w:t>
            </w:r>
          </w:p>
        </w:tc>
      </w:tr>
      <w:tr w:rsidR="002702E8" w:rsidRPr="00523D02" w14:paraId="4E61F4E6" w14:textId="77777777" w:rsidTr="0067539D">
        <w:trPr>
          <w:trHeight w:val="440"/>
        </w:trPr>
        <w:tc>
          <w:tcPr>
            <w:tcW w:w="10800" w:type="dxa"/>
            <w:gridSpan w:val="5"/>
            <w:shd w:val="clear" w:color="auto" w:fill="auto"/>
          </w:tcPr>
          <w:p w14:paraId="5879A955" w14:textId="77777777" w:rsidR="002702E8" w:rsidRPr="00523D02" w:rsidRDefault="002702E8" w:rsidP="0067539D">
            <w:pPr>
              <w:jc w:val="center"/>
              <w:rPr>
                <w:rFonts w:cstheme="minorHAnsi"/>
                <w:b/>
                <w:caps/>
                <w:sz w:val="24"/>
                <w:szCs w:val="24"/>
              </w:rPr>
            </w:pPr>
            <w:r w:rsidRPr="00523D02">
              <w:rPr>
                <w:rFonts w:cstheme="minorHAnsi"/>
                <w:b/>
                <w:sz w:val="24"/>
                <w:szCs w:val="24"/>
              </w:rPr>
              <w:t>EDUCATIONAL SUPPORT</w:t>
            </w:r>
          </w:p>
        </w:tc>
      </w:tr>
      <w:tr w:rsidR="002702E8" w:rsidRPr="00523D02" w14:paraId="6ADA644A" w14:textId="77777777" w:rsidTr="0067539D">
        <w:trPr>
          <w:trHeight w:val="350"/>
        </w:trPr>
        <w:tc>
          <w:tcPr>
            <w:tcW w:w="10800" w:type="dxa"/>
            <w:gridSpan w:val="5"/>
            <w:shd w:val="clear" w:color="auto" w:fill="auto"/>
          </w:tcPr>
          <w:p w14:paraId="1EFCFF49" w14:textId="77777777" w:rsidR="002702E8" w:rsidRPr="00523D02" w:rsidRDefault="002702E8" w:rsidP="0067539D">
            <w:pPr>
              <w:jc w:val="center"/>
              <w:rPr>
                <w:rFonts w:cstheme="minorHAnsi"/>
                <w:b/>
                <w:caps/>
                <w:sz w:val="24"/>
                <w:szCs w:val="24"/>
              </w:rPr>
            </w:pPr>
            <w:r w:rsidRPr="00523D02">
              <w:rPr>
                <w:rFonts w:cstheme="minorHAnsi"/>
                <w:b/>
                <w:sz w:val="24"/>
                <w:szCs w:val="24"/>
              </w:rPr>
              <w:t>CLASSIFIED</w:t>
            </w:r>
          </w:p>
        </w:tc>
      </w:tr>
      <w:tr w:rsidR="002702E8" w:rsidRPr="00523D02" w14:paraId="426D496A" w14:textId="77777777" w:rsidTr="0067539D">
        <w:tc>
          <w:tcPr>
            <w:tcW w:w="10800" w:type="dxa"/>
            <w:gridSpan w:val="5"/>
            <w:shd w:val="clear" w:color="auto" w:fill="auto"/>
          </w:tcPr>
          <w:p w14:paraId="574663BE" w14:textId="77777777" w:rsidR="002702E8" w:rsidRPr="00523D02" w:rsidRDefault="002702E8" w:rsidP="0067539D">
            <w:pPr>
              <w:rPr>
                <w:rFonts w:cstheme="minorHAnsi"/>
                <w:b/>
                <w:bCs/>
                <w:caps/>
                <w:sz w:val="18"/>
                <w:szCs w:val="18"/>
              </w:rPr>
            </w:pPr>
            <w:r w:rsidRPr="00523D02">
              <w:rPr>
                <w:rFonts w:cstheme="minorHAnsi"/>
                <w:b/>
                <w:bCs/>
                <w:sz w:val="18"/>
                <w:szCs w:val="18"/>
              </w:rPr>
              <w:t>APPOINTMENT</w:t>
            </w:r>
          </w:p>
        </w:tc>
      </w:tr>
      <w:tr w:rsidR="002702E8" w:rsidRPr="00523D02" w14:paraId="11239E1B" w14:textId="77777777" w:rsidTr="0067539D">
        <w:tc>
          <w:tcPr>
            <w:tcW w:w="630" w:type="dxa"/>
            <w:shd w:val="clear" w:color="auto" w:fill="auto"/>
          </w:tcPr>
          <w:p w14:paraId="75A635BB" w14:textId="77777777" w:rsidR="002702E8" w:rsidRPr="00523D02" w:rsidRDefault="002702E8" w:rsidP="0067539D">
            <w:pPr>
              <w:jc w:val="center"/>
              <w:rPr>
                <w:rFonts w:cstheme="minorHAnsi"/>
                <w:caps/>
                <w:sz w:val="18"/>
                <w:szCs w:val="18"/>
              </w:rPr>
            </w:pPr>
            <w:r>
              <w:rPr>
                <w:rFonts w:cstheme="minorHAnsi"/>
                <w:caps/>
                <w:sz w:val="18"/>
                <w:szCs w:val="18"/>
              </w:rPr>
              <w:t>36</w:t>
            </w:r>
          </w:p>
        </w:tc>
        <w:tc>
          <w:tcPr>
            <w:tcW w:w="360" w:type="dxa"/>
          </w:tcPr>
          <w:p w14:paraId="0468390E" w14:textId="77777777" w:rsidR="002702E8" w:rsidRPr="00523D02" w:rsidRDefault="002702E8" w:rsidP="0067539D">
            <w:pPr>
              <w:jc w:val="center"/>
              <w:rPr>
                <w:rFonts w:cstheme="minorHAnsi"/>
                <w:caps/>
                <w:sz w:val="18"/>
                <w:szCs w:val="18"/>
              </w:rPr>
            </w:pPr>
            <w:r w:rsidRPr="001968BA">
              <w:rPr>
                <w:rFonts w:cstheme="minorHAnsi"/>
                <w:caps/>
                <w:sz w:val="18"/>
                <w:szCs w:val="18"/>
              </w:rPr>
              <w:t>R</w:t>
            </w:r>
          </w:p>
        </w:tc>
        <w:tc>
          <w:tcPr>
            <w:tcW w:w="4860" w:type="dxa"/>
          </w:tcPr>
          <w:p w14:paraId="2D6173C7" w14:textId="77777777" w:rsidR="002702E8" w:rsidRPr="00523D02" w:rsidRDefault="002702E8" w:rsidP="0067539D">
            <w:pPr>
              <w:rPr>
                <w:rFonts w:cstheme="minorHAnsi"/>
                <w:caps/>
                <w:sz w:val="18"/>
                <w:szCs w:val="18"/>
              </w:rPr>
            </w:pPr>
            <w:r w:rsidRPr="00763B96">
              <w:rPr>
                <w:rFonts w:cstheme="minorHAnsi"/>
                <w:caps/>
                <w:sz w:val="18"/>
                <w:szCs w:val="18"/>
              </w:rPr>
              <w:t>Brian Holzgrafe - Asst. Volunteer Tennis Coach– QHS</w:t>
            </w:r>
          </w:p>
        </w:tc>
        <w:tc>
          <w:tcPr>
            <w:tcW w:w="1800" w:type="dxa"/>
          </w:tcPr>
          <w:p w14:paraId="0EA35AC9" w14:textId="77777777" w:rsidR="002702E8" w:rsidRPr="00523D02" w:rsidRDefault="002702E8" w:rsidP="0067539D">
            <w:pPr>
              <w:rPr>
                <w:rFonts w:cstheme="minorHAnsi"/>
                <w:caps/>
                <w:sz w:val="18"/>
                <w:szCs w:val="18"/>
              </w:rPr>
            </w:pPr>
            <w:r>
              <w:rPr>
                <w:rFonts w:cstheme="minorHAnsi"/>
                <w:caps/>
                <w:sz w:val="18"/>
                <w:szCs w:val="18"/>
              </w:rPr>
              <w:t>25-26 SCH YR</w:t>
            </w:r>
          </w:p>
        </w:tc>
        <w:tc>
          <w:tcPr>
            <w:tcW w:w="3150" w:type="dxa"/>
          </w:tcPr>
          <w:p w14:paraId="2BDE7B0E" w14:textId="77777777" w:rsidR="002702E8" w:rsidRPr="00523D02" w:rsidRDefault="002702E8" w:rsidP="0067539D">
            <w:pPr>
              <w:rPr>
                <w:rFonts w:cstheme="minorHAnsi"/>
                <w:caps/>
                <w:sz w:val="18"/>
                <w:szCs w:val="18"/>
              </w:rPr>
            </w:pPr>
            <w:r>
              <w:rPr>
                <w:rFonts w:cstheme="minorHAnsi"/>
                <w:caps/>
                <w:sz w:val="18"/>
                <w:szCs w:val="18"/>
              </w:rPr>
              <w:t>VOLUNTEER COACH</w:t>
            </w:r>
          </w:p>
        </w:tc>
      </w:tr>
      <w:tr w:rsidR="002702E8" w:rsidRPr="00523D02" w14:paraId="42DD2083" w14:textId="77777777" w:rsidTr="0067539D">
        <w:tc>
          <w:tcPr>
            <w:tcW w:w="630" w:type="dxa"/>
            <w:shd w:val="clear" w:color="auto" w:fill="auto"/>
          </w:tcPr>
          <w:p w14:paraId="1E75395E" w14:textId="77777777" w:rsidR="002702E8" w:rsidRPr="00523D02" w:rsidRDefault="002702E8" w:rsidP="0067539D">
            <w:pPr>
              <w:jc w:val="center"/>
              <w:rPr>
                <w:rFonts w:cstheme="minorHAnsi"/>
                <w:caps/>
                <w:sz w:val="18"/>
                <w:szCs w:val="18"/>
              </w:rPr>
            </w:pPr>
            <w:r>
              <w:rPr>
                <w:rFonts w:cstheme="minorHAnsi"/>
                <w:caps/>
                <w:sz w:val="18"/>
                <w:szCs w:val="18"/>
              </w:rPr>
              <w:t>37</w:t>
            </w:r>
          </w:p>
        </w:tc>
        <w:tc>
          <w:tcPr>
            <w:tcW w:w="360" w:type="dxa"/>
          </w:tcPr>
          <w:p w14:paraId="12269089" w14:textId="77777777" w:rsidR="002702E8" w:rsidRPr="00523D02" w:rsidRDefault="002702E8" w:rsidP="0067539D">
            <w:pPr>
              <w:jc w:val="center"/>
              <w:rPr>
                <w:rFonts w:cstheme="minorHAnsi"/>
                <w:caps/>
                <w:sz w:val="18"/>
                <w:szCs w:val="18"/>
              </w:rPr>
            </w:pPr>
            <w:r w:rsidRPr="001968BA">
              <w:rPr>
                <w:rFonts w:cstheme="minorHAnsi"/>
                <w:caps/>
                <w:sz w:val="18"/>
                <w:szCs w:val="18"/>
              </w:rPr>
              <w:t>R</w:t>
            </w:r>
          </w:p>
        </w:tc>
        <w:tc>
          <w:tcPr>
            <w:tcW w:w="4860" w:type="dxa"/>
          </w:tcPr>
          <w:p w14:paraId="6C8392E3" w14:textId="77777777" w:rsidR="002702E8" w:rsidRPr="00523D02" w:rsidRDefault="002702E8" w:rsidP="0067539D">
            <w:pPr>
              <w:rPr>
                <w:rFonts w:cstheme="minorHAnsi"/>
                <w:caps/>
                <w:sz w:val="18"/>
                <w:szCs w:val="18"/>
              </w:rPr>
            </w:pPr>
            <w:r w:rsidRPr="00A241B8">
              <w:rPr>
                <w:rFonts w:cstheme="minorHAnsi"/>
                <w:caps/>
                <w:sz w:val="18"/>
                <w:szCs w:val="18"/>
              </w:rPr>
              <w:t xml:space="preserve">Troy Lamborn - Operator Equipment/Outdoor Projects </w:t>
            </w:r>
            <w:r>
              <w:rPr>
                <w:rFonts w:cstheme="minorHAnsi"/>
                <w:caps/>
                <w:sz w:val="18"/>
                <w:szCs w:val="18"/>
              </w:rPr>
              <w:t>–</w:t>
            </w:r>
            <w:r w:rsidRPr="00A241B8">
              <w:rPr>
                <w:rFonts w:cstheme="minorHAnsi"/>
                <w:caps/>
                <w:sz w:val="18"/>
                <w:szCs w:val="18"/>
              </w:rPr>
              <w:t xml:space="preserve"> Maintenance</w:t>
            </w:r>
          </w:p>
        </w:tc>
        <w:tc>
          <w:tcPr>
            <w:tcW w:w="1800" w:type="dxa"/>
          </w:tcPr>
          <w:p w14:paraId="0EA6F45F" w14:textId="77777777" w:rsidR="002702E8" w:rsidRPr="00523D02" w:rsidRDefault="002702E8" w:rsidP="0067539D">
            <w:pPr>
              <w:rPr>
                <w:rFonts w:cstheme="minorHAnsi"/>
                <w:caps/>
                <w:sz w:val="18"/>
                <w:szCs w:val="18"/>
              </w:rPr>
            </w:pPr>
            <w:r>
              <w:rPr>
                <w:rFonts w:cstheme="minorHAnsi"/>
                <w:caps/>
                <w:sz w:val="18"/>
                <w:szCs w:val="18"/>
              </w:rPr>
              <w:t>05/20/2025</w:t>
            </w:r>
          </w:p>
        </w:tc>
        <w:tc>
          <w:tcPr>
            <w:tcW w:w="3150" w:type="dxa"/>
          </w:tcPr>
          <w:p w14:paraId="35F99530" w14:textId="77777777" w:rsidR="002702E8" w:rsidRPr="00523D02" w:rsidRDefault="002702E8" w:rsidP="0067539D">
            <w:pPr>
              <w:rPr>
                <w:rFonts w:cstheme="minorHAnsi"/>
                <w:caps/>
                <w:sz w:val="18"/>
                <w:szCs w:val="18"/>
              </w:rPr>
            </w:pPr>
            <w:r>
              <w:rPr>
                <w:rFonts w:cstheme="minorHAnsi"/>
                <w:caps/>
                <w:sz w:val="18"/>
                <w:szCs w:val="18"/>
              </w:rPr>
              <w:t>260 DAYS, STEP 0, $6,000 (30 DAYS)</w:t>
            </w:r>
          </w:p>
        </w:tc>
      </w:tr>
      <w:tr w:rsidR="002702E8" w:rsidRPr="00523D02" w14:paraId="008F3302" w14:textId="77777777" w:rsidTr="0067539D">
        <w:tc>
          <w:tcPr>
            <w:tcW w:w="630" w:type="dxa"/>
            <w:shd w:val="clear" w:color="auto" w:fill="auto"/>
          </w:tcPr>
          <w:p w14:paraId="383525C5" w14:textId="77777777" w:rsidR="002702E8" w:rsidRPr="00523D02" w:rsidRDefault="002702E8" w:rsidP="002C7BCE">
            <w:pPr>
              <w:jc w:val="center"/>
              <w:rPr>
                <w:rFonts w:cstheme="minorHAnsi"/>
                <w:sz w:val="18"/>
                <w:szCs w:val="18"/>
              </w:rPr>
            </w:pPr>
            <w:r>
              <w:rPr>
                <w:rFonts w:cstheme="minorHAnsi"/>
                <w:sz w:val="18"/>
                <w:szCs w:val="18"/>
              </w:rPr>
              <w:t>38</w:t>
            </w:r>
          </w:p>
        </w:tc>
        <w:tc>
          <w:tcPr>
            <w:tcW w:w="360" w:type="dxa"/>
          </w:tcPr>
          <w:p w14:paraId="69F6CAC9" w14:textId="77777777" w:rsidR="002702E8" w:rsidRPr="00523D02" w:rsidRDefault="002702E8" w:rsidP="0067539D">
            <w:pPr>
              <w:jc w:val="center"/>
              <w:rPr>
                <w:rFonts w:cstheme="minorHAnsi"/>
                <w:sz w:val="18"/>
                <w:szCs w:val="18"/>
              </w:rPr>
            </w:pPr>
            <w:r w:rsidRPr="001968BA">
              <w:rPr>
                <w:rFonts w:cstheme="minorHAnsi"/>
                <w:caps/>
                <w:sz w:val="18"/>
                <w:szCs w:val="18"/>
              </w:rPr>
              <w:t>R</w:t>
            </w:r>
          </w:p>
        </w:tc>
        <w:tc>
          <w:tcPr>
            <w:tcW w:w="4860" w:type="dxa"/>
          </w:tcPr>
          <w:p w14:paraId="3BCE6127" w14:textId="77777777" w:rsidR="002702E8" w:rsidRPr="00523D02" w:rsidRDefault="002702E8" w:rsidP="0067539D">
            <w:pPr>
              <w:rPr>
                <w:rFonts w:cstheme="minorHAnsi"/>
                <w:caps/>
                <w:sz w:val="18"/>
                <w:szCs w:val="18"/>
              </w:rPr>
            </w:pPr>
            <w:r w:rsidRPr="00703AC5">
              <w:rPr>
                <w:rFonts w:cstheme="minorHAnsi"/>
                <w:caps/>
                <w:sz w:val="18"/>
                <w:szCs w:val="18"/>
              </w:rPr>
              <w:t>Dana Walton – Mid-Day Custodian</w:t>
            </w:r>
            <w:r>
              <w:rPr>
                <w:rFonts w:cstheme="minorHAnsi"/>
                <w:caps/>
                <w:sz w:val="18"/>
                <w:szCs w:val="18"/>
              </w:rPr>
              <w:t xml:space="preserve"> - denman</w:t>
            </w:r>
          </w:p>
        </w:tc>
        <w:tc>
          <w:tcPr>
            <w:tcW w:w="1800" w:type="dxa"/>
          </w:tcPr>
          <w:p w14:paraId="7771F0BA" w14:textId="77777777" w:rsidR="002702E8" w:rsidRPr="00523D02" w:rsidRDefault="002702E8" w:rsidP="0067539D">
            <w:pPr>
              <w:rPr>
                <w:rFonts w:cstheme="minorHAnsi"/>
                <w:caps/>
                <w:sz w:val="18"/>
                <w:szCs w:val="18"/>
              </w:rPr>
            </w:pPr>
            <w:r>
              <w:rPr>
                <w:rFonts w:cstheme="minorHAnsi"/>
                <w:caps/>
                <w:sz w:val="18"/>
                <w:szCs w:val="18"/>
              </w:rPr>
              <w:t>05/27/2025</w:t>
            </w:r>
          </w:p>
        </w:tc>
        <w:tc>
          <w:tcPr>
            <w:tcW w:w="3150" w:type="dxa"/>
            <w:shd w:val="clear" w:color="auto" w:fill="auto"/>
          </w:tcPr>
          <w:p w14:paraId="692D0E6C" w14:textId="77777777" w:rsidR="002702E8" w:rsidRPr="00523D02" w:rsidRDefault="002702E8" w:rsidP="0067539D">
            <w:pPr>
              <w:rPr>
                <w:rFonts w:cstheme="minorHAnsi"/>
                <w:caps/>
                <w:sz w:val="18"/>
                <w:szCs w:val="18"/>
              </w:rPr>
            </w:pPr>
            <w:r>
              <w:rPr>
                <w:rFonts w:cstheme="minorHAnsi"/>
                <w:caps/>
                <w:sz w:val="18"/>
                <w:szCs w:val="18"/>
              </w:rPr>
              <w:t>260 DAYS, STEP 0, $16.40/HR</w:t>
            </w:r>
          </w:p>
        </w:tc>
      </w:tr>
      <w:tr w:rsidR="002702E8" w:rsidRPr="00523D02" w14:paraId="69BD4146" w14:textId="77777777" w:rsidTr="0067539D">
        <w:tc>
          <w:tcPr>
            <w:tcW w:w="630" w:type="dxa"/>
            <w:shd w:val="clear" w:color="auto" w:fill="auto"/>
          </w:tcPr>
          <w:p w14:paraId="10A48B2D" w14:textId="77777777" w:rsidR="002702E8" w:rsidRPr="00523D02" w:rsidRDefault="002702E8" w:rsidP="002C7BCE">
            <w:pPr>
              <w:jc w:val="center"/>
              <w:rPr>
                <w:rFonts w:cstheme="minorHAnsi"/>
                <w:sz w:val="18"/>
                <w:szCs w:val="18"/>
              </w:rPr>
            </w:pPr>
            <w:r>
              <w:rPr>
                <w:rFonts w:cstheme="minorHAnsi"/>
                <w:sz w:val="18"/>
                <w:szCs w:val="18"/>
              </w:rPr>
              <w:t>39</w:t>
            </w:r>
          </w:p>
        </w:tc>
        <w:tc>
          <w:tcPr>
            <w:tcW w:w="360" w:type="dxa"/>
          </w:tcPr>
          <w:p w14:paraId="137C00B6" w14:textId="77777777" w:rsidR="002702E8" w:rsidRPr="00523D02" w:rsidRDefault="002702E8" w:rsidP="0067539D">
            <w:pPr>
              <w:jc w:val="center"/>
              <w:rPr>
                <w:rFonts w:cstheme="minorHAnsi"/>
                <w:sz w:val="18"/>
                <w:szCs w:val="18"/>
              </w:rPr>
            </w:pPr>
            <w:r w:rsidRPr="001968BA">
              <w:rPr>
                <w:rFonts w:cstheme="minorHAnsi"/>
                <w:caps/>
                <w:sz w:val="18"/>
                <w:szCs w:val="18"/>
              </w:rPr>
              <w:t>R</w:t>
            </w:r>
          </w:p>
        </w:tc>
        <w:tc>
          <w:tcPr>
            <w:tcW w:w="4860" w:type="dxa"/>
          </w:tcPr>
          <w:p w14:paraId="17341069" w14:textId="77777777" w:rsidR="002702E8" w:rsidRPr="00605697" w:rsidRDefault="002702E8" w:rsidP="0067539D">
            <w:pPr>
              <w:rPr>
                <w:rFonts w:cstheme="minorHAnsi"/>
                <w:caps/>
                <w:sz w:val="18"/>
                <w:szCs w:val="18"/>
              </w:rPr>
            </w:pPr>
            <w:r w:rsidRPr="00605697">
              <w:rPr>
                <w:rFonts w:cstheme="minorHAnsi"/>
                <w:caps/>
                <w:sz w:val="18"/>
                <w:szCs w:val="18"/>
              </w:rPr>
              <w:t>Megan Sorrill – Para</w:t>
            </w:r>
            <w:r>
              <w:rPr>
                <w:rFonts w:cstheme="minorHAnsi"/>
                <w:caps/>
                <w:sz w:val="18"/>
                <w:szCs w:val="18"/>
              </w:rPr>
              <w:t xml:space="preserve"> - </w:t>
            </w:r>
            <w:r w:rsidRPr="00605697">
              <w:rPr>
                <w:rFonts w:cstheme="minorHAnsi"/>
                <w:caps/>
                <w:sz w:val="18"/>
                <w:szCs w:val="18"/>
              </w:rPr>
              <w:t>ECFC</w:t>
            </w:r>
          </w:p>
        </w:tc>
        <w:tc>
          <w:tcPr>
            <w:tcW w:w="1800" w:type="dxa"/>
          </w:tcPr>
          <w:p w14:paraId="43665683" w14:textId="77777777" w:rsidR="002702E8" w:rsidRDefault="002702E8" w:rsidP="0067539D">
            <w:pPr>
              <w:rPr>
                <w:rFonts w:cstheme="minorHAnsi"/>
                <w:caps/>
                <w:sz w:val="18"/>
                <w:szCs w:val="18"/>
              </w:rPr>
            </w:pPr>
            <w:r>
              <w:rPr>
                <w:rFonts w:cstheme="minorHAnsi"/>
                <w:caps/>
                <w:sz w:val="18"/>
                <w:szCs w:val="18"/>
              </w:rPr>
              <w:t>25-26 sch yr</w:t>
            </w:r>
          </w:p>
        </w:tc>
        <w:tc>
          <w:tcPr>
            <w:tcW w:w="3150" w:type="dxa"/>
            <w:shd w:val="clear" w:color="auto" w:fill="auto"/>
          </w:tcPr>
          <w:p w14:paraId="4811B0ED" w14:textId="77777777" w:rsidR="002702E8" w:rsidRDefault="002702E8" w:rsidP="0067539D">
            <w:pPr>
              <w:rPr>
                <w:rFonts w:cstheme="minorHAnsi"/>
                <w:caps/>
                <w:sz w:val="18"/>
                <w:szCs w:val="18"/>
              </w:rPr>
            </w:pPr>
            <w:r>
              <w:rPr>
                <w:rFonts w:cstheme="minorHAnsi"/>
                <w:caps/>
                <w:sz w:val="18"/>
                <w:szCs w:val="18"/>
              </w:rPr>
              <w:t>salary tbd</w:t>
            </w:r>
          </w:p>
        </w:tc>
      </w:tr>
      <w:tr w:rsidR="002702E8" w:rsidRPr="00523D02" w14:paraId="4B9FCAA8" w14:textId="77777777" w:rsidTr="0067539D">
        <w:tc>
          <w:tcPr>
            <w:tcW w:w="630" w:type="dxa"/>
            <w:shd w:val="clear" w:color="auto" w:fill="auto"/>
          </w:tcPr>
          <w:p w14:paraId="1C7DF7B8" w14:textId="77777777" w:rsidR="002702E8" w:rsidRPr="00523D02" w:rsidRDefault="002702E8" w:rsidP="002C7BCE">
            <w:pPr>
              <w:jc w:val="center"/>
              <w:rPr>
                <w:rFonts w:cstheme="minorHAnsi"/>
                <w:sz w:val="18"/>
                <w:szCs w:val="18"/>
              </w:rPr>
            </w:pPr>
            <w:r>
              <w:rPr>
                <w:rFonts w:cstheme="minorHAnsi"/>
                <w:sz w:val="18"/>
                <w:szCs w:val="18"/>
              </w:rPr>
              <w:t>40</w:t>
            </w:r>
          </w:p>
        </w:tc>
        <w:tc>
          <w:tcPr>
            <w:tcW w:w="360" w:type="dxa"/>
          </w:tcPr>
          <w:p w14:paraId="279506CB" w14:textId="77777777" w:rsidR="002702E8" w:rsidRPr="00523D02" w:rsidRDefault="002702E8" w:rsidP="0067539D">
            <w:pPr>
              <w:jc w:val="center"/>
              <w:rPr>
                <w:rFonts w:cstheme="minorHAnsi"/>
                <w:sz w:val="18"/>
                <w:szCs w:val="18"/>
              </w:rPr>
            </w:pPr>
            <w:r w:rsidRPr="001968BA">
              <w:rPr>
                <w:rFonts w:cstheme="minorHAnsi"/>
                <w:caps/>
                <w:sz w:val="18"/>
                <w:szCs w:val="18"/>
              </w:rPr>
              <w:t>R</w:t>
            </w:r>
          </w:p>
        </w:tc>
        <w:tc>
          <w:tcPr>
            <w:tcW w:w="4860" w:type="dxa"/>
          </w:tcPr>
          <w:p w14:paraId="1B324F06" w14:textId="77777777" w:rsidR="002702E8" w:rsidRPr="00703AC5" w:rsidRDefault="002702E8" w:rsidP="0067539D">
            <w:pPr>
              <w:rPr>
                <w:rFonts w:cstheme="minorHAnsi"/>
                <w:caps/>
                <w:sz w:val="18"/>
                <w:szCs w:val="18"/>
              </w:rPr>
            </w:pPr>
            <w:r w:rsidRPr="004818D4">
              <w:rPr>
                <w:rFonts w:cstheme="minorHAnsi"/>
                <w:caps/>
                <w:sz w:val="18"/>
                <w:szCs w:val="18"/>
              </w:rPr>
              <w:t xml:space="preserve">Cassandra Jenkins – Secretary </w:t>
            </w:r>
            <w:r>
              <w:rPr>
                <w:rFonts w:cstheme="minorHAnsi"/>
                <w:caps/>
                <w:sz w:val="18"/>
                <w:szCs w:val="18"/>
              </w:rPr>
              <w:t xml:space="preserve">- </w:t>
            </w:r>
            <w:r w:rsidRPr="004818D4">
              <w:rPr>
                <w:rFonts w:cstheme="minorHAnsi"/>
                <w:caps/>
                <w:sz w:val="18"/>
                <w:szCs w:val="18"/>
              </w:rPr>
              <w:t>Baldwin</w:t>
            </w:r>
          </w:p>
        </w:tc>
        <w:tc>
          <w:tcPr>
            <w:tcW w:w="1800" w:type="dxa"/>
          </w:tcPr>
          <w:p w14:paraId="740E5246" w14:textId="77777777" w:rsidR="002702E8" w:rsidRDefault="002702E8" w:rsidP="0067539D">
            <w:pPr>
              <w:rPr>
                <w:rFonts w:cstheme="minorHAnsi"/>
                <w:caps/>
                <w:sz w:val="18"/>
                <w:szCs w:val="18"/>
              </w:rPr>
            </w:pPr>
            <w:r>
              <w:rPr>
                <w:rFonts w:cstheme="minorHAnsi"/>
                <w:caps/>
                <w:sz w:val="18"/>
                <w:szCs w:val="18"/>
              </w:rPr>
              <w:t>25-26 sch yr</w:t>
            </w:r>
          </w:p>
        </w:tc>
        <w:tc>
          <w:tcPr>
            <w:tcW w:w="3150" w:type="dxa"/>
            <w:shd w:val="clear" w:color="auto" w:fill="auto"/>
          </w:tcPr>
          <w:p w14:paraId="64773100" w14:textId="77777777" w:rsidR="002702E8" w:rsidRDefault="002702E8" w:rsidP="0067539D">
            <w:pPr>
              <w:rPr>
                <w:rFonts w:cstheme="minorHAnsi"/>
                <w:caps/>
                <w:sz w:val="18"/>
                <w:szCs w:val="18"/>
              </w:rPr>
            </w:pPr>
            <w:r>
              <w:rPr>
                <w:rFonts w:cstheme="minorHAnsi"/>
                <w:caps/>
                <w:sz w:val="18"/>
                <w:szCs w:val="18"/>
              </w:rPr>
              <w:t>203 days, salary tbd</w:t>
            </w:r>
          </w:p>
        </w:tc>
      </w:tr>
      <w:tr w:rsidR="002702E8" w:rsidRPr="00523D02" w14:paraId="186ACD13" w14:textId="77777777" w:rsidTr="0067539D">
        <w:tc>
          <w:tcPr>
            <w:tcW w:w="630" w:type="dxa"/>
            <w:shd w:val="clear" w:color="auto" w:fill="auto"/>
          </w:tcPr>
          <w:p w14:paraId="4C2E59F6" w14:textId="77777777" w:rsidR="002702E8" w:rsidRPr="00523D02" w:rsidRDefault="002702E8" w:rsidP="002C7BCE">
            <w:pPr>
              <w:jc w:val="center"/>
              <w:rPr>
                <w:rFonts w:cstheme="minorHAnsi"/>
                <w:sz w:val="18"/>
                <w:szCs w:val="18"/>
              </w:rPr>
            </w:pPr>
            <w:r>
              <w:rPr>
                <w:rFonts w:cstheme="minorHAnsi"/>
                <w:sz w:val="18"/>
                <w:szCs w:val="18"/>
              </w:rPr>
              <w:t>41</w:t>
            </w:r>
          </w:p>
        </w:tc>
        <w:tc>
          <w:tcPr>
            <w:tcW w:w="360" w:type="dxa"/>
          </w:tcPr>
          <w:p w14:paraId="293DFE6C" w14:textId="77777777" w:rsidR="002702E8" w:rsidRPr="001968BA" w:rsidRDefault="002702E8" w:rsidP="0067539D">
            <w:pPr>
              <w:jc w:val="center"/>
              <w:rPr>
                <w:rFonts w:cstheme="minorHAnsi"/>
                <w:caps/>
                <w:sz w:val="18"/>
                <w:szCs w:val="18"/>
              </w:rPr>
            </w:pPr>
            <w:r>
              <w:rPr>
                <w:rFonts w:cstheme="minorHAnsi"/>
                <w:caps/>
                <w:sz w:val="18"/>
                <w:szCs w:val="18"/>
              </w:rPr>
              <w:t>R</w:t>
            </w:r>
          </w:p>
        </w:tc>
        <w:tc>
          <w:tcPr>
            <w:tcW w:w="4860" w:type="dxa"/>
          </w:tcPr>
          <w:p w14:paraId="4A5636B9" w14:textId="77777777" w:rsidR="002702E8" w:rsidRPr="00DB2929" w:rsidRDefault="002702E8" w:rsidP="0067539D">
            <w:pPr>
              <w:rPr>
                <w:rFonts w:cstheme="minorHAnsi"/>
                <w:caps/>
                <w:sz w:val="18"/>
                <w:szCs w:val="18"/>
              </w:rPr>
            </w:pPr>
            <w:r w:rsidRPr="00DB2929">
              <w:rPr>
                <w:rFonts w:cstheme="minorHAnsi"/>
                <w:color w:val="000000"/>
                <w:sz w:val="18"/>
                <w:szCs w:val="18"/>
              </w:rPr>
              <w:t>SILVANIA O’BRIEN – CAFETERIA COOK</w:t>
            </w:r>
            <w:r>
              <w:rPr>
                <w:rFonts w:cstheme="minorHAnsi"/>
                <w:color w:val="000000"/>
                <w:sz w:val="18"/>
                <w:szCs w:val="18"/>
              </w:rPr>
              <w:t xml:space="preserve"> - </w:t>
            </w:r>
            <w:r w:rsidRPr="00DB2929">
              <w:rPr>
                <w:rFonts w:cstheme="minorHAnsi"/>
                <w:color w:val="000000"/>
                <w:sz w:val="18"/>
                <w:szCs w:val="18"/>
              </w:rPr>
              <w:t xml:space="preserve">ROONEY </w:t>
            </w:r>
          </w:p>
        </w:tc>
        <w:tc>
          <w:tcPr>
            <w:tcW w:w="1800" w:type="dxa"/>
          </w:tcPr>
          <w:p w14:paraId="687E279A" w14:textId="77777777" w:rsidR="002702E8" w:rsidRDefault="002702E8" w:rsidP="0067539D">
            <w:pPr>
              <w:rPr>
                <w:rFonts w:cstheme="minorHAnsi"/>
                <w:caps/>
                <w:sz w:val="18"/>
                <w:szCs w:val="18"/>
              </w:rPr>
            </w:pPr>
            <w:r>
              <w:rPr>
                <w:rFonts w:cstheme="minorHAnsi"/>
                <w:caps/>
                <w:sz w:val="18"/>
                <w:szCs w:val="18"/>
              </w:rPr>
              <w:t>25-26 sch yr</w:t>
            </w:r>
          </w:p>
        </w:tc>
        <w:tc>
          <w:tcPr>
            <w:tcW w:w="3150" w:type="dxa"/>
            <w:shd w:val="clear" w:color="auto" w:fill="auto"/>
          </w:tcPr>
          <w:p w14:paraId="4AC23B53" w14:textId="77777777" w:rsidR="002702E8" w:rsidRDefault="002702E8" w:rsidP="0067539D">
            <w:pPr>
              <w:rPr>
                <w:rFonts w:cstheme="minorHAnsi"/>
                <w:caps/>
                <w:sz w:val="18"/>
                <w:szCs w:val="18"/>
              </w:rPr>
            </w:pPr>
            <w:r>
              <w:rPr>
                <w:rFonts w:cstheme="minorHAnsi"/>
                <w:caps/>
                <w:sz w:val="18"/>
                <w:szCs w:val="18"/>
              </w:rPr>
              <w:t>salary tbd</w:t>
            </w:r>
          </w:p>
        </w:tc>
      </w:tr>
      <w:tr w:rsidR="002702E8" w:rsidRPr="00523D02" w14:paraId="223CA272" w14:textId="77777777" w:rsidTr="0067539D">
        <w:tc>
          <w:tcPr>
            <w:tcW w:w="630" w:type="dxa"/>
            <w:shd w:val="clear" w:color="auto" w:fill="auto"/>
          </w:tcPr>
          <w:p w14:paraId="544A1749" w14:textId="77777777" w:rsidR="002702E8" w:rsidRPr="00523D02" w:rsidRDefault="002702E8" w:rsidP="002C7BCE">
            <w:pPr>
              <w:jc w:val="center"/>
              <w:rPr>
                <w:rFonts w:cstheme="minorHAnsi"/>
                <w:sz w:val="18"/>
                <w:szCs w:val="18"/>
              </w:rPr>
            </w:pPr>
            <w:r>
              <w:rPr>
                <w:rFonts w:cstheme="minorHAnsi"/>
                <w:sz w:val="18"/>
                <w:szCs w:val="18"/>
              </w:rPr>
              <w:t>42</w:t>
            </w:r>
          </w:p>
        </w:tc>
        <w:tc>
          <w:tcPr>
            <w:tcW w:w="360" w:type="dxa"/>
          </w:tcPr>
          <w:p w14:paraId="396C2D01" w14:textId="77777777" w:rsidR="002702E8" w:rsidRPr="001968BA" w:rsidRDefault="002702E8" w:rsidP="0067539D">
            <w:pPr>
              <w:jc w:val="center"/>
              <w:rPr>
                <w:rFonts w:cstheme="minorHAnsi"/>
                <w:caps/>
                <w:sz w:val="18"/>
                <w:szCs w:val="18"/>
              </w:rPr>
            </w:pPr>
            <w:r>
              <w:rPr>
                <w:rFonts w:cstheme="minorHAnsi"/>
                <w:caps/>
                <w:sz w:val="18"/>
                <w:szCs w:val="18"/>
              </w:rPr>
              <w:t>R</w:t>
            </w:r>
          </w:p>
        </w:tc>
        <w:tc>
          <w:tcPr>
            <w:tcW w:w="4860" w:type="dxa"/>
          </w:tcPr>
          <w:p w14:paraId="06073EE8" w14:textId="77777777" w:rsidR="002702E8" w:rsidRPr="00DB2929" w:rsidRDefault="002702E8" w:rsidP="0067539D">
            <w:pPr>
              <w:rPr>
                <w:rFonts w:cstheme="minorHAnsi"/>
                <w:caps/>
                <w:sz w:val="18"/>
                <w:szCs w:val="18"/>
              </w:rPr>
            </w:pPr>
            <w:r w:rsidRPr="00DB2929">
              <w:rPr>
                <w:rFonts w:cstheme="minorHAnsi"/>
                <w:color w:val="000000"/>
                <w:sz w:val="18"/>
                <w:szCs w:val="18"/>
              </w:rPr>
              <w:t>JAVIER TODTENBIER-MAGALLON – SSFL</w:t>
            </w:r>
            <w:r>
              <w:rPr>
                <w:rFonts w:cstheme="minorHAnsi"/>
                <w:color w:val="000000"/>
                <w:sz w:val="18"/>
                <w:szCs w:val="18"/>
              </w:rPr>
              <w:t xml:space="preserve"> -</w:t>
            </w:r>
            <w:r w:rsidRPr="00DB2929">
              <w:rPr>
                <w:rFonts w:cstheme="minorHAnsi"/>
                <w:color w:val="000000"/>
                <w:sz w:val="18"/>
                <w:szCs w:val="18"/>
              </w:rPr>
              <w:t xml:space="preserve"> THE ACADEMY </w:t>
            </w:r>
          </w:p>
        </w:tc>
        <w:tc>
          <w:tcPr>
            <w:tcW w:w="1800" w:type="dxa"/>
          </w:tcPr>
          <w:p w14:paraId="5F04FEF4" w14:textId="77777777" w:rsidR="002702E8" w:rsidRDefault="002702E8" w:rsidP="0067539D">
            <w:pPr>
              <w:rPr>
                <w:rFonts w:cstheme="minorHAnsi"/>
                <w:caps/>
                <w:sz w:val="18"/>
                <w:szCs w:val="18"/>
              </w:rPr>
            </w:pPr>
            <w:r>
              <w:rPr>
                <w:rFonts w:cstheme="minorHAnsi"/>
                <w:caps/>
                <w:sz w:val="18"/>
                <w:szCs w:val="18"/>
              </w:rPr>
              <w:t>25-26 sch yr</w:t>
            </w:r>
          </w:p>
        </w:tc>
        <w:tc>
          <w:tcPr>
            <w:tcW w:w="3150" w:type="dxa"/>
            <w:shd w:val="clear" w:color="auto" w:fill="auto"/>
          </w:tcPr>
          <w:p w14:paraId="5DB5CB14" w14:textId="77777777" w:rsidR="002702E8" w:rsidRDefault="002702E8" w:rsidP="0067539D">
            <w:pPr>
              <w:rPr>
                <w:rFonts w:cstheme="minorHAnsi"/>
                <w:caps/>
                <w:sz w:val="18"/>
                <w:szCs w:val="18"/>
              </w:rPr>
            </w:pPr>
            <w:r>
              <w:rPr>
                <w:rFonts w:cstheme="minorHAnsi"/>
                <w:caps/>
                <w:sz w:val="18"/>
                <w:szCs w:val="18"/>
              </w:rPr>
              <w:t>salary tbd</w:t>
            </w:r>
          </w:p>
        </w:tc>
      </w:tr>
      <w:tr w:rsidR="002702E8" w:rsidRPr="00523D02" w14:paraId="68CDFDFB" w14:textId="77777777" w:rsidTr="0067539D">
        <w:tc>
          <w:tcPr>
            <w:tcW w:w="10800" w:type="dxa"/>
            <w:gridSpan w:val="5"/>
            <w:shd w:val="clear" w:color="auto" w:fill="auto"/>
          </w:tcPr>
          <w:p w14:paraId="0B30C3A3" w14:textId="77777777" w:rsidR="002702E8" w:rsidRPr="00523D02" w:rsidRDefault="002702E8" w:rsidP="0067539D">
            <w:pPr>
              <w:rPr>
                <w:rFonts w:cstheme="minorHAnsi"/>
                <w:b/>
                <w:bCs/>
                <w:caps/>
                <w:sz w:val="18"/>
                <w:szCs w:val="18"/>
              </w:rPr>
            </w:pPr>
            <w:r w:rsidRPr="00523D02">
              <w:rPr>
                <w:rFonts w:cstheme="minorHAnsi"/>
                <w:b/>
                <w:bCs/>
                <w:sz w:val="18"/>
                <w:szCs w:val="18"/>
              </w:rPr>
              <w:t>RESIGNATIONS</w:t>
            </w:r>
          </w:p>
        </w:tc>
      </w:tr>
      <w:tr w:rsidR="002702E8" w:rsidRPr="00523D02" w14:paraId="54E9DB77" w14:textId="77777777" w:rsidTr="0067539D">
        <w:trPr>
          <w:trHeight w:val="70"/>
        </w:trPr>
        <w:tc>
          <w:tcPr>
            <w:tcW w:w="630" w:type="dxa"/>
            <w:shd w:val="clear" w:color="auto" w:fill="auto"/>
          </w:tcPr>
          <w:p w14:paraId="4195881C" w14:textId="77777777" w:rsidR="002702E8" w:rsidRPr="00523D02" w:rsidRDefault="002702E8" w:rsidP="0067539D">
            <w:pPr>
              <w:jc w:val="center"/>
              <w:rPr>
                <w:rFonts w:cstheme="minorHAnsi"/>
                <w:sz w:val="18"/>
                <w:szCs w:val="18"/>
              </w:rPr>
            </w:pPr>
            <w:r>
              <w:rPr>
                <w:rFonts w:cstheme="minorHAnsi"/>
                <w:sz w:val="18"/>
                <w:szCs w:val="18"/>
              </w:rPr>
              <w:t>43</w:t>
            </w:r>
          </w:p>
        </w:tc>
        <w:tc>
          <w:tcPr>
            <w:tcW w:w="360" w:type="dxa"/>
          </w:tcPr>
          <w:p w14:paraId="209372AA" w14:textId="77777777" w:rsidR="002702E8" w:rsidRPr="00523D02" w:rsidRDefault="002702E8" w:rsidP="0067539D">
            <w:pPr>
              <w:jc w:val="center"/>
              <w:rPr>
                <w:rFonts w:cstheme="minorHAnsi"/>
                <w:sz w:val="18"/>
                <w:szCs w:val="18"/>
              </w:rPr>
            </w:pPr>
          </w:p>
        </w:tc>
        <w:tc>
          <w:tcPr>
            <w:tcW w:w="4860" w:type="dxa"/>
          </w:tcPr>
          <w:p w14:paraId="53A2AB17" w14:textId="77777777" w:rsidR="002702E8" w:rsidRPr="00345366" w:rsidRDefault="002702E8" w:rsidP="0067539D">
            <w:pPr>
              <w:rPr>
                <w:rFonts w:cstheme="minorHAnsi"/>
                <w:caps/>
                <w:color w:val="000000" w:themeColor="text1"/>
                <w:sz w:val="18"/>
                <w:szCs w:val="18"/>
              </w:rPr>
            </w:pPr>
            <w:r w:rsidRPr="00345366">
              <w:rPr>
                <w:rFonts w:cstheme="minorHAnsi"/>
                <w:caps/>
                <w:color w:val="000000" w:themeColor="text1"/>
                <w:sz w:val="18"/>
                <w:szCs w:val="18"/>
              </w:rPr>
              <w:t xml:space="preserve">Clarence Rappa – Mid-Day Custodian - QHS </w:t>
            </w:r>
          </w:p>
          <w:p w14:paraId="228A6833" w14:textId="77777777" w:rsidR="002702E8" w:rsidRPr="00523D02" w:rsidRDefault="002702E8" w:rsidP="0067539D">
            <w:pPr>
              <w:rPr>
                <w:rFonts w:cstheme="minorHAnsi"/>
                <w:caps/>
                <w:color w:val="000000" w:themeColor="text1"/>
                <w:sz w:val="18"/>
                <w:szCs w:val="18"/>
              </w:rPr>
            </w:pPr>
          </w:p>
        </w:tc>
        <w:tc>
          <w:tcPr>
            <w:tcW w:w="1800" w:type="dxa"/>
          </w:tcPr>
          <w:p w14:paraId="32CC3403" w14:textId="77777777" w:rsidR="002702E8" w:rsidRPr="00523D02" w:rsidRDefault="002702E8" w:rsidP="0067539D">
            <w:pPr>
              <w:rPr>
                <w:rFonts w:cstheme="minorHAnsi"/>
                <w:caps/>
                <w:sz w:val="18"/>
                <w:szCs w:val="18"/>
              </w:rPr>
            </w:pPr>
            <w:r>
              <w:rPr>
                <w:rFonts w:cstheme="minorHAnsi"/>
                <w:caps/>
                <w:sz w:val="18"/>
                <w:szCs w:val="18"/>
              </w:rPr>
              <w:t>04/18/2025</w:t>
            </w:r>
          </w:p>
        </w:tc>
        <w:tc>
          <w:tcPr>
            <w:tcW w:w="3150" w:type="dxa"/>
          </w:tcPr>
          <w:p w14:paraId="5EF41581" w14:textId="77777777" w:rsidR="002702E8" w:rsidRPr="00523D02" w:rsidRDefault="002702E8" w:rsidP="0067539D">
            <w:pPr>
              <w:tabs>
                <w:tab w:val="left" w:pos="930"/>
              </w:tabs>
              <w:rPr>
                <w:rFonts w:cstheme="minorHAnsi"/>
                <w:caps/>
                <w:sz w:val="18"/>
                <w:szCs w:val="18"/>
              </w:rPr>
            </w:pPr>
            <w:r>
              <w:rPr>
                <w:rFonts w:cstheme="minorHAnsi"/>
                <w:caps/>
                <w:sz w:val="18"/>
                <w:szCs w:val="18"/>
              </w:rPr>
              <w:t>passed away</w:t>
            </w:r>
          </w:p>
        </w:tc>
      </w:tr>
      <w:tr w:rsidR="002702E8" w:rsidRPr="00523D02" w14:paraId="43A86913" w14:textId="77777777" w:rsidTr="0067539D">
        <w:trPr>
          <w:trHeight w:val="70"/>
        </w:trPr>
        <w:tc>
          <w:tcPr>
            <w:tcW w:w="630" w:type="dxa"/>
            <w:shd w:val="clear" w:color="auto" w:fill="auto"/>
          </w:tcPr>
          <w:p w14:paraId="2A9549C3" w14:textId="77777777" w:rsidR="002702E8" w:rsidRPr="00523D02" w:rsidRDefault="002702E8" w:rsidP="0067539D">
            <w:pPr>
              <w:jc w:val="center"/>
              <w:rPr>
                <w:rFonts w:cstheme="minorHAnsi"/>
                <w:sz w:val="18"/>
                <w:szCs w:val="18"/>
              </w:rPr>
            </w:pPr>
            <w:r>
              <w:rPr>
                <w:rFonts w:cstheme="minorHAnsi"/>
                <w:sz w:val="18"/>
                <w:szCs w:val="18"/>
              </w:rPr>
              <w:t>44</w:t>
            </w:r>
          </w:p>
        </w:tc>
        <w:tc>
          <w:tcPr>
            <w:tcW w:w="360" w:type="dxa"/>
          </w:tcPr>
          <w:p w14:paraId="3C3B7609" w14:textId="77777777" w:rsidR="002702E8" w:rsidRPr="00523D02" w:rsidRDefault="002702E8" w:rsidP="0067539D">
            <w:pPr>
              <w:jc w:val="center"/>
              <w:rPr>
                <w:rFonts w:cstheme="minorHAnsi"/>
                <w:sz w:val="18"/>
                <w:szCs w:val="18"/>
              </w:rPr>
            </w:pPr>
          </w:p>
        </w:tc>
        <w:tc>
          <w:tcPr>
            <w:tcW w:w="4860" w:type="dxa"/>
          </w:tcPr>
          <w:p w14:paraId="502C19F3" w14:textId="77777777" w:rsidR="002702E8" w:rsidRPr="00523D02" w:rsidRDefault="002702E8" w:rsidP="0067539D">
            <w:pPr>
              <w:rPr>
                <w:rFonts w:cstheme="minorHAnsi"/>
                <w:caps/>
                <w:color w:val="000000" w:themeColor="text1"/>
                <w:sz w:val="18"/>
                <w:szCs w:val="18"/>
              </w:rPr>
            </w:pPr>
            <w:r w:rsidRPr="00E76B79">
              <w:rPr>
                <w:rFonts w:cstheme="minorHAnsi"/>
                <w:caps/>
                <w:color w:val="000000" w:themeColor="text1"/>
                <w:sz w:val="18"/>
                <w:szCs w:val="18"/>
              </w:rPr>
              <w:t xml:space="preserve">Abigail Clayton – Para </w:t>
            </w:r>
            <w:r>
              <w:rPr>
                <w:rFonts w:cstheme="minorHAnsi"/>
                <w:caps/>
                <w:color w:val="000000" w:themeColor="text1"/>
                <w:sz w:val="18"/>
                <w:szCs w:val="18"/>
              </w:rPr>
              <w:t>–</w:t>
            </w:r>
            <w:r w:rsidRPr="00E76B79">
              <w:rPr>
                <w:rFonts w:cstheme="minorHAnsi"/>
                <w:caps/>
                <w:color w:val="000000" w:themeColor="text1"/>
                <w:sz w:val="18"/>
                <w:szCs w:val="18"/>
              </w:rPr>
              <w:t xml:space="preserve"> ECFC</w:t>
            </w:r>
          </w:p>
        </w:tc>
        <w:tc>
          <w:tcPr>
            <w:tcW w:w="1800" w:type="dxa"/>
          </w:tcPr>
          <w:p w14:paraId="46EC6195" w14:textId="77777777" w:rsidR="002702E8" w:rsidRPr="00523D02" w:rsidRDefault="002702E8" w:rsidP="0067539D">
            <w:pPr>
              <w:rPr>
                <w:rFonts w:cstheme="minorHAnsi"/>
                <w:caps/>
                <w:sz w:val="18"/>
                <w:szCs w:val="18"/>
              </w:rPr>
            </w:pPr>
            <w:r>
              <w:rPr>
                <w:rFonts w:cstheme="minorHAnsi"/>
                <w:caps/>
                <w:sz w:val="18"/>
                <w:szCs w:val="18"/>
              </w:rPr>
              <w:t>04/25/2025</w:t>
            </w:r>
          </w:p>
        </w:tc>
        <w:tc>
          <w:tcPr>
            <w:tcW w:w="3150" w:type="dxa"/>
          </w:tcPr>
          <w:p w14:paraId="756876F4" w14:textId="77777777" w:rsidR="002702E8" w:rsidRPr="00523D02" w:rsidRDefault="002702E8" w:rsidP="0067539D">
            <w:pPr>
              <w:tabs>
                <w:tab w:val="left" w:pos="930"/>
              </w:tabs>
              <w:rPr>
                <w:rFonts w:cstheme="minorHAnsi"/>
                <w:caps/>
                <w:sz w:val="18"/>
                <w:szCs w:val="18"/>
              </w:rPr>
            </w:pPr>
          </w:p>
        </w:tc>
      </w:tr>
      <w:tr w:rsidR="002702E8" w:rsidRPr="00523D02" w14:paraId="631C1542" w14:textId="77777777" w:rsidTr="0067539D">
        <w:trPr>
          <w:trHeight w:val="70"/>
        </w:trPr>
        <w:tc>
          <w:tcPr>
            <w:tcW w:w="630" w:type="dxa"/>
            <w:shd w:val="clear" w:color="auto" w:fill="auto"/>
          </w:tcPr>
          <w:p w14:paraId="2ED3D040" w14:textId="77777777" w:rsidR="002702E8" w:rsidRPr="00523D02" w:rsidRDefault="002702E8" w:rsidP="0067539D">
            <w:pPr>
              <w:jc w:val="center"/>
              <w:rPr>
                <w:rFonts w:cstheme="minorHAnsi"/>
                <w:sz w:val="18"/>
                <w:szCs w:val="18"/>
              </w:rPr>
            </w:pPr>
            <w:r>
              <w:rPr>
                <w:rFonts w:cstheme="minorHAnsi"/>
                <w:sz w:val="18"/>
                <w:szCs w:val="18"/>
              </w:rPr>
              <w:t>45</w:t>
            </w:r>
          </w:p>
        </w:tc>
        <w:tc>
          <w:tcPr>
            <w:tcW w:w="360" w:type="dxa"/>
          </w:tcPr>
          <w:p w14:paraId="0EE8F2A2" w14:textId="77777777" w:rsidR="002702E8" w:rsidRPr="00523D02" w:rsidRDefault="002702E8" w:rsidP="0067539D">
            <w:pPr>
              <w:jc w:val="center"/>
              <w:rPr>
                <w:rFonts w:cstheme="minorHAnsi"/>
                <w:sz w:val="18"/>
                <w:szCs w:val="18"/>
              </w:rPr>
            </w:pPr>
          </w:p>
        </w:tc>
        <w:tc>
          <w:tcPr>
            <w:tcW w:w="4860" w:type="dxa"/>
          </w:tcPr>
          <w:p w14:paraId="19B0D9FD" w14:textId="77777777" w:rsidR="002702E8" w:rsidRPr="00523D02" w:rsidRDefault="002702E8" w:rsidP="0067539D">
            <w:pPr>
              <w:rPr>
                <w:rFonts w:cstheme="minorHAnsi"/>
                <w:caps/>
                <w:color w:val="000000" w:themeColor="text1"/>
                <w:sz w:val="18"/>
                <w:szCs w:val="18"/>
              </w:rPr>
            </w:pPr>
            <w:r w:rsidRPr="00773A82">
              <w:rPr>
                <w:rFonts w:cstheme="minorHAnsi"/>
                <w:caps/>
                <w:color w:val="000000" w:themeColor="text1"/>
                <w:sz w:val="18"/>
                <w:szCs w:val="18"/>
              </w:rPr>
              <w:t>Sharon Denton – Kitchen Helper – Denman</w:t>
            </w:r>
          </w:p>
        </w:tc>
        <w:tc>
          <w:tcPr>
            <w:tcW w:w="1800" w:type="dxa"/>
          </w:tcPr>
          <w:p w14:paraId="30A78E09" w14:textId="77777777" w:rsidR="002702E8" w:rsidRPr="00523D02" w:rsidRDefault="002702E8" w:rsidP="0067539D">
            <w:pPr>
              <w:rPr>
                <w:rFonts w:cstheme="minorHAnsi"/>
                <w:caps/>
                <w:sz w:val="18"/>
                <w:szCs w:val="18"/>
              </w:rPr>
            </w:pPr>
            <w:r>
              <w:rPr>
                <w:rFonts w:cstheme="minorHAnsi"/>
                <w:caps/>
                <w:sz w:val="18"/>
                <w:szCs w:val="18"/>
              </w:rPr>
              <w:t>05/23/2025</w:t>
            </w:r>
          </w:p>
        </w:tc>
        <w:tc>
          <w:tcPr>
            <w:tcW w:w="3150" w:type="dxa"/>
          </w:tcPr>
          <w:p w14:paraId="2700C1EB" w14:textId="77777777" w:rsidR="002702E8" w:rsidRPr="00523D02" w:rsidRDefault="002702E8" w:rsidP="0067539D">
            <w:pPr>
              <w:tabs>
                <w:tab w:val="left" w:pos="930"/>
              </w:tabs>
              <w:rPr>
                <w:rFonts w:cstheme="minorHAnsi"/>
                <w:caps/>
                <w:sz w:val="18"/>
                <w:szCs w:val="18"/>
              </w:rPr>
            </w:pPr>
          </w:p>
        </w:tc>
      </w:tr>
      <w:tr w:rsidR="002702E8" w:rsidRPr="00523D02" w14:paraId="2F2F7816" w14:textId="77777777" w:rsidTr="0067539D">
        <w:tc>
          <w:tcPr>
            <w:tcW w:w="630" w:type="dxa"/>
            <w:shd w:val="clear" w:color="auto" w:fill="auto"/>
          </w:tcPr>
          <w:p w14:paraId="47686A5B" w14:textId="77777777" w:rsidR="002702E8" w:rsidRPr="00523D02" w:rsidRDefault="002702E8" w:rsidP="0067539D">
            <w:pPr>
              <w:jc w:val="center"/>
              <w:rPr>
                <w:rFonts w:cstheme="minorHAnsi"/>
                <w:sz w:val="18"/>
                <w:szCs w:val="18"/>
              </w:rPr>
            </w:pPr>
            <w:r>
              <w:rPr>
                <w:rFonts w:cstheme="minorHAnsi"/>
                <w:sz w:val="18"/>
                <w:szCs w:val="18"/>
              </w:rPr>
              <w:t>46</w:t>
            </w:r>
          </w:p>
        </w:tc>
        <w:tc>
          <w:tcPr>
            <w:tcW w:w="360" w:type="dxa"/>
          </w:tcPr>
          <w:p w14:paraId="0BC4F5AF" w14:textId="77777777" w:rsidR="002702E8" w:rsidRPr="00523D02" w:rsidRDefault="002702E8" w:rsidP="0067539D">
            <w:pPr>
              <w:jc w:val="center"/>
              <w:rPr>
                <w:rFonts w:cstheme="minorHAnsi"/>
                <w:sz w:val="18"/>
                <w:szCs w:val="18"/>
              </w:rPr>
            </w:pPr>
          </w:p>
        </w:tc>
        <w:tc>
          <w:tcPr>
            <w:tcW w:w="4860" w:type="dxa"/>
          </w:tcPr>
          <w:p w14:paraId="1E11FF23" w14:textId="77777777" w:rsidR="002702E8" w:rsidRPr="00523D02" w:rsidRDefault="002702E8" w:rsidP="0067539D">
            <w:pPr>
              <w:rPr>
                <w:rFonts w:cstheme="minorHAnsi"/>
                <w:caps/>
                <w:sz w:val="18"/>
                <w:szCs w:val="18"/>
              </w:rPr>
            </w:pPr>
            <w:r w:rsidRPr="002A7C38">
              <w:rPr>
                <w:rFonts w:cstheme="minorHAnsi"/>
                <w:caps/>
                <w:sz w:val="18"/>
                <w:szCs w:val="18"/>
              </w:rPr>
              <w:t xml:space="preserve">Ruby Clark – Para </w:t>
            </w:r>
            <w:r>
              <w:rPr>
                <w:rFonts w:cstheme="minorHAnsi"/>
                <w:caps/>
                <w:sz w:val="18"/>
                <w:szCs w:val="18"/>
              </w:rPr>
              <w:t>–</w:t>
            </w:r>
            <w:r w:rsidRPr="002A7C38">
              <w:rPr>
                <w:rFonts w:cstheme="minorHAnsi"/>
                <w:caps/>
                <w:sz w:val="18"/>
                <w:szCs w:val="18"/>
              </w:rPr>
              <w:t xml:space="preserve"> ECFC</w:t>
            </w:r>
          </w:p>
        </w:tc>
        <w:tc>
          <w:tcPr>
            <w:tcW w:w="1800" w:type="dxa"/>
          </w:tcPr>
          <w:p w14:paraId="33759CE9" w14:textId="77777777" w:rsidR="002702E8" w:rsidRPr="00523D02" w:rsidRDefault="002702E8" w:rsidP="0067539D">
            <w:pPr>
              <w:rPr>
                <w:rFonts w:cstheme="minorHAnsi"/>
                <w:caps/>
                <w:sz w:val="18"/>
                <w:szCs w:val="18"/>
              </w:rPr>
            </w:pPr>
            <w:r>
              <w:rPr>
                <w:rFonts w:cstheme="minorHAnsi"/>
                <w:caps/>
                <w:sz w:val="18"/>
                <w:szCs w:val="18"/>
              </w:rPr>
              <w:t>END OF 24-25 SCH YR</w:t>
            </w:r>
          </w:p>
        </w:tc>
        <w:tc>
          <w:tcPr>
            <w:tcW w:w="3150" w:type="dxa"/>
          </w:tcPr>
          <w:p w14:paraId="42115D27" w14:textId="77777777" w:rsidR="002702E8" w:rsidRPr="00523D02" w:rsidRDefault="002702E8" w:rsidP="0067539D">
            <w:pPr>
              <w:rPr>
                <w:rFonts w:cstheme="minorHAnsi"/>
                <w:caps/>
                <w:sz w:val="18"/>
                <w:szCs w:val="18"/>
              </w:rPr>
            </w:pPr>
          </w:p>
        </w:tc>
      </w:tr>
      <w:tr w:rsidR="002702E8" w:rsidRPr="00523D02" w14:paraId="098ECF50" w14:textId="77777777" w:rsidTr="0067539D">
        <w:trPr>
          <w:trHeight w:val="70"/>
        </w:trPr>
        <w:tc>
          <w:tcPr>
            <w:tcW w:w="630" w:type="dxa"/>
            <w:shd w:val="clear" w:color="auto" w:fill="auto"/>
          </w:tcPr>
          <w:p w14:paraId="4B1EB271" w14:textId="77777777" w:rsidR="002702E8" w:rsidRPr="00523D02" w:rsidRDefault="002702E8" w:rsidP="0067539D">
            <w:pPr>
              <w:jc w:val="center"/>
              <w:rPr>
                <w:rFonts w:cstheme="minorHAnsi"/>
                <w:sz w:val="18"/>
                <w:szCs w:val="18"/>
              </w:rPr>
            </w:pPr>
            <w:r>
              <w:rPr>
                <w:rFonts w:cstheme="minorHAnsi"/>
                <w:sz w:val="18"/>
                <w:szCs w:val="18"/>
              </w:rPr>
              <w:t>47</w:t>
            </w:r>
          </w:p>
        </w:tc>
        <w:tc>
          <w:tcPr>
            <w:tcW w:w="360" w:type="dxa"/>
          </w:tcPr>
          <w:p w14:paraId="73B079B5" w14:textId="77777777" w:rsidR="002702E8" w:rsidRPr="00523D02" w:rsidRDefault="002702E8" w:rsidP="0067539D">
            <w:pPr>
              <w:jc w:val="center"/>
              <w:rPr>
                <w:rFonts w:cstheme="minorHAnsi"/>
                <w:sz w:val="18"/>
                <w:szCs w:val="18"/>
              </w:rPr>
            </w:pPr>
          </w:p>
        </w:tc>
        <w:tc>
          <w:tcPr>
            <w:tcW w:w="4860" w:type="dxa"/>
          </w:tcPr>
          <w:p w14:paraId="5439FABB" w14:textId="77777777" w:rsidR="002702E8" w:rsidRPr="00C103A5" w:rsidRDefault="002702E8" w:rsidP="0067539D">
            <w:pPr>
              <w:rPr>
                <w:rFonts w:cstheme="minorHAnsi"/>
                <w:caps/>
                <w:color w:val="000000" w:themeColor="text1"/>
                <w:sz w:val="18"/>
                <w:szCs w:val="18"/>
              </w:rPr>
            </w:pPr>
            <w:r w:rsidRPr="004A696B">
              <w:rPr>
                <w:rFonts w:cstheme="minorHAnsi"/>
                <w:caps/>
                <w:color w:val="000000" w:themeColor="text1"/>
                <w:sz w:val="18"/>
                <w:szCs w:val="18"/>
              </w:rPr>
              <w:t xml:space="preserve">Madison Kennedy – Para </w:t>
            </w:r>
            <w:r>
              <w:rPr>
                <w:rFonts w:cstheme="minorHAnsi"/>
                <w:caps/>
                <w:color w:val="000000" w:themeColor="text1"/>
                <w:sz w:val="18"/>
                <w:szCs w:val="18"/>
              </w:rPr>
              <w:t>–</w:t>
            </w:r>
            <w:r w:rsidRPr="004A696B">
              <w:rPr>
                <w:rFonts w:cstheme="minorHAnsi"/>
                <w:caps/>
                <w:color w:val="000000" w:themeColor="text1"/>
                <w:sz w:val="18"/>
                <w:szCs w:val="18"/>
              </w:rPr>
              <w:t xml:space="preserve"> ECFC</w:t>
            </w:r>
          </w:p>
        </w:tc>
        <w:tc>
          <w:tcPr>
            <w:tcW w:w="1800" w:type="dxa"/>
          </w:tcPr>
          <w:p w14:paraId="4F54BA04" w14:textId="77777777" w:rsidR="002702E8" w:rsidRDefault="002702E8" w:rsidP="0067539D">
            <w:pPr>
              <w:rPr>
                <w:rFonts w:cstheme="minorHAnsi"/>
                <w:caps/>
                <w:sz w:val="18"/>
                <w:szCs w:val="18"/>
              </w:rPr>
            </w:pPr>
            <w:r>
              <w:rPr>
                <w:rFonts w:cstheme="minorHAnsi"/>
                <w:caps/>
                <w:sz w:val="18"/>
                <w:szCs w:val="18"/>
              </w:rPr>
              <w:t>end of 24-25 sch yr</w:t>
            </w:r>
          </w:p>
        </w:tc>
        <w:tc>
          <w:tcPr>
            <w:tcW w:w="3150" w:type="dxa"/>
          </w:tcPr>
          <w:p w14:paraId="0070FC61" w14:textId="77777777" w:rsidR="002702E8" w:rsidRPr="00523D02" w:rsidRDefault="002702E8" w:rsidP="0067539D">
            <w:pPr>
              <w:tabs>
                <w:tab w:val="left" w:pos="930"/>
              </w:tabs>
              <w:rPr>
                <w:rFonts w:cstheme="minorHAnsi"/>
                <w:caps/>
                <w:sz w:val="18"/>
                <w:szCs w:val="18"/>
              </w:rPr>
            </w:pPr>
          </w:p>
        </w:tc>
      </w:tr>
      <w:tr w:rsidR="002702E8" w:rsidRPr="00523D02" w14:paraId="4325AAF4" w14:textId="77777777" w:rsidTr="0067539D">
        <w:trPr>
          <w:trHeight w:val="70"/>
        </w:trPr>
        <w:tc>
          <w:tcPr>
            <w:tcW w:w="630" w:type="dxa"/>
            <w:shd w:val="clear" w:color="auto" w:fill="auto"/>
          </w:tcPr>
          <w:p w14:paraId="46B3DAC6" w14:textId="77777777" w:rsidR="002702E8" w:rsidRPr="00523D02" w:rsidRDefault="002702E8" w:rsidP="0067539D">
            <w:pPr>
              <w:jc w:val="center"/>
              <w:rPr>
                <w:rFonts w:cstheme="minorHAnsi"/>
                <w:sz w:val="18"/>
                <w:szCs w:val="18"/>
              </w:rPr>
            </w:pPr>
            <w:r>
              <w:rPr>
                <w:rFonts w:cstheme="minorHAnsi"/>
                <w:sz w:val="18"/>
                <w:szCs w:val="18"/>
              </w:rPr>
              <w:t>48</w:t>
            </w:r>
          </w:p>
        </w:tc>
        <w:tc>
          <w:tcPr>
            <w:tcW w:w="360" w:type="dxa"/>
          </w:tcPr>
          <w:p w14:paraId="7CDCB16F" w14:textId="77777777" w:rsidR="002702E8" w:rsidRPr="00523D02" w:rsidRDefault="002702E8" w:rsidP="0067539D">
            <w:pPr>
              <w:jc w:val="center"/>
              <w:rPr>
                <w:rFonts w:cstheme="minorHAnsi"/>
                <w:sz w:val="18"/>
                <w:szCs w:val="18"/>
              </w:rPr>
            </w:pPr>
          </w:p>
        </w:tc>
        <w:tc>
          <w:tcPr>
            <w:tcW w:w="4860" w:type="dxa"/>
          </w:tcPr>
          <w:p w14:paraId="398FED34" w14:textId="77777777" w:rsidR="002702E8" w:rsidRPr="00C103A5" w:rsidRDefault="002702E8" w:rsidP="0067539D">
            <w:pPr>
              <w:rPr>
                <w:rFonts w:cstheme="minorHAnsi"/>
                <w:caps/>
                <w:color w:val="000000" w:themeColor="text1"/>
                <w:sz w:val="18"/>
                <w:szCs w:val="18"/>
              </w:rPr>
            </w:pPr>
            <w:r w:rsidRPr="00971D8D">
              <w:rPr>
                <w:rFonts w:cstheme="minorHAnsi"/>
                <w:caps/>
                <w:color w:val="000000" w:themeColor="text1"/>
                <w:sz w:val="18"/>
                <w:szCs w:val="18"/>
              </w:rPr>
              <w:t xml:space="preserve">Eleanor Gay – Para </w:t>
            </w:r>
            <w:r>
              <w:rPr>
                <w:rFonts w:cstheme="minorHAnsi"/>
                <w:caps/>
                <w:color w:val="000000" w:themeColor="text1"/>
                <w:sz w:val="18"/>
                <w:szCs w:val="18"/>
              </w:rPr>
              <w:t>–</w:t>
            </w:r>
            <w:r w:rsidRPr="00971D8D">
              <w:rPr>
                <w:rFonts w:cstheme="minorHAnsi"/>
                <w:caps/>
                <w:color w:val="000000" w:themeColor="text1"/>
                <w:sz w:val="18"/>
                <w:szCs w:val="18"/>
              </w:rPr>
              <w:t xml:space="preserve"> QJHS</w:t>
            </w:r>
          </w:p>
        </w:tc>
        <w:tc>
          <w:tcPr>
            <w:tcW w:w="1800" w:type="dxa"/>
          </w:tcPr>
          <w:p w14:paraId="618BC3B9" w14:textId="77777777" w:rsidR="002702E8" w:rsidRDefault="002702E8" w:rsidP="0067539D">
            <w:pPr>
              <w:rPr>
                <w:rFonts w:cstheme="minorHAnsi"/>
                <w:caps/>
                <w:sz w:val="18"/>
                <w:szCs w:val="18"/>
              </w:rPr>
            </w:pPr>
            <w:r>
              <w:rPr>
                <w:rFonts w:cstheme="minorHAnsi"/>
                <w:caps/>
                <w:sz w:val="18"/>
                <w:szCs w:val="18"/>
              </w:rPr>
              <w:t>06/30/2025</w:t>
            </w:r>
          </w:p>
        </w:tc>
        <w:tc>
          <w:tcPr>
            <w:tcW w:w="3150" w:type="dxa"/>
          </w:tcPr>
          <w:p w14:paraId="49E07642" w14:textId="77777777" w:rsidR="002702E8" w:rsidRPr="00523D02" w:rsidRDefault="002702E8" w:rsidP="0067539D">
            <w:pPr>
              <w:tabs>
                <w:tab w:val="left" w:pos="930"/>
              </w:tabs>
              <w:rPr>
                <w:rFonts w:cstheme="minorHAnsi"/>
                <w:caps/>
                <w:sz w:val="18"/>
                <w:szCs w:val="18"/>
              </w:rPr>
            </w:pPr>
          </w:p>
        </w:tc>
      </w:tr>
      <w:tr w:rsidR="002702E8" w:rsidRPr="00523D02" w14:paraId="670DAEDB" w14:textId="77777777" w:rsidTr="0067539D">
        <w:trPr>
          <w:trHeight w:val="70"/>
        </w:trPr>
        <w:tc>
          <w:tcPr>
            <w:tcW w:w="630" w:type="dxa"/>
            <w:shd w:val="clear" w:color="auto" w:fill="auto"/>
          </w:tcPr>
          <w:p w14:paraId="171C187A" w14:textId="77777777" w:rsidR="002702E8" w:rsidRPr="00523D02" w:rsidRDefault="002702E8" w:rsidP="0067539D">
            <w:pPr>
              <w:jc w:val="center"/>
              <w:rPr>
                <w:rFonts w:cstheme="minorHAnsi"/>
                <w:sz w:val="18"/>
                <w:szCs w:val="18"/>
              </w:rPr>
            </w:pPr>
            <w:r>
              <w:rPr>
                <w:rFonts w:cstheme="minorHAnsi"/>
                <w:sz w:val="18"/>
                <w:szCs w:val="18"/>
              </w:rPr>
              <w:t>49</w:t>
            </w:r>
          </w:p>
        </w:tc>
        <w:tc>
          <w:tcPr>
            <w:tcW w:w="360" w:type="dxa"/>
          </w:tcPr>
          <w:p w14:paraId="2BE3BEE3" w14:textId="77777777" w:rsidR="002702E8" w:rsidRPr="00523D02" w:rsidRDefault="002702E8" w:rsidP="0067539D">
            <w:pPr>
              <w:jc w:val="center"/>
              <w:rPr>
                <w:rFonts w:cstheme="minorHAnsi"/>
                <w:sz w:val="18"/>
                <w:szCs w:val="18"/>
              </w:rPr>
            </w:pPr>
          </w:p>
        </w:tc>
        <w:tc>
          <w:tcPr>
            <w:tcW w:w="4860" w:type="dxa"/>
          </w:tcPr>
          <w:p w14:paraId="5B1ED7A4" w14:textId="77777777" w:rsidR="002702E8" w:rsidRPr="009B18B6" w:rsidRDefault="002702E8" w:rsidP="0067539D">
            <w:pPr>
              <w:rPr>
                <w:rFonts w:cstheme="minorHAnsi"/>
                <w:caps/>
                <w:color w:val="000000" w:themeColor="text1"/>
                <w:sz w:val="18"/>
                <w:szCs w:val="18"/>
              </w:rPr>
            </w:pPr>
            <w:r w:rsidRPr="00EF0422">
              <w:rPr>
                <w:rFonts w:cstheme="minorHAnsi"/>
                <w:caps/>
                <w:color w:val="000000" w:themeColor="text1"/>
                <w:sz w:val="18"/>
                <w:szCs w:val="18"/>
              </w:rPr>
              <w:t>Norma Spory – After School Child Care – Baldwin</w:t>
            </w:r>
          </w:p>
        </w:tc>
        <w:tc>
          <w:tcPr>
            <w:tcW w:w="1800" w:type="dxa"/>
          </w:tcPr>
          <w:p w14:paraId="49438BDD" w14:textId="77777777" w:rsidR="002702E8" w:rsidRDefault="002702E8" w:rsidP="0067539D">
            <w:pPr>
              <w:rPr>
                <w:rFonts w:cstheme="minorHAnsi"/>
                <w:caps/>
                <w:sz w:val="18"/>
                <w:szCs w:val="18"/>
              </w:rPr>
            </w:pPr>
            <w:r>
              <w:rPr>
                <w:rFonts w:cstheme="minorHAnsi"/>
                <w:caps/>
                <w:sz w:val="18"/>
                <w:szCs w:val="18"/>
              </w:rPr>
              <w:t>end of 24-25 sch yr</w:t>
            </w:r>
          </w:p>
        </w:tc>
        <w:tc>
          <w:tcPr>
            <w:tcW w:w="3150" w:type="dxa"/>
          </w:tcPr>
          <w:p w14:paraId="3F597C98" w14:textId="77777777" w:rsidR="002702E8" w:rsidRPr="00523D02" w:rsidRDefault="002702E8" w:rsidP="0067539D">
            <w:pPr>
              <w:tabs>
                <w:tab w:val="left" w:pos="930"/>
              </w:tabs>
              <w:rPr>
                <w:rFonts w:cstheme="minorHAnsi"/>
                <w:caps/>
                <w:sz w:val="18"/>
                <w:szCs w:val="18"/>
              </w:rPr>
            </w:pPr>
          </w:p>
        </w:tc>
      </w:tr>
      <w:tr w:rsidR="002702E8" w:rsidRPr="00523D02" w14:paraId="3F822291" w14:textId="77777777" w:rsidTr="0067539D">
        <w:trPr>
          <w:trHeight w:val="70"/>
        </w:trPr>
        <w:tc>
          <w:tcPr>
            <w:tcW w:w="630" w:type="dxa"/>
            <w:shd w:val="clear" w:color="auto" w:fill="auto"/>
          </w:tcPr>
          <w:p w14:paraId="12F9E705" w14:textId="77777777" w:rsidR="002702E8" w:rsidRPr="00523D02" w:rsidRDefault="002702E8" w:rsidP="0067539D">
            <w:pPr>
              <w:jc w:val="center"/>
              <w:rPr>
                <w:rFonts w:cstheme="minorHAnsi"/>
                <w:sz w:val="18"/>
                <w:szCs w:val="18"/>
              </w:rPr>
            </w:pPr>
            <w:r>
              <w:rPr>
                <w:rFonts w:cstheme="minorHAnsi"/>
                <w:sz w:val="18"/>
                <w:szCs w:val="18"/>
              </w:rPr>
              <w:t>50</w:t>
            </w:r>
          </w:p>
        </w:tc>
        <w:tc>
          <w:tcPr>
            <w:tcW w:w="360" w:type="dxa"/>
          </w:tcPr>
          <w:p w14:paraId="18206E08" w14:textId="77777777" w:rsidR="002702E8" w:rsidRPr="00523D02" w:rsidRDefault="002702E8" w:rsidP="0067539D">
            <w:pPr>
              <w:jc w:val="center"/>
              <w:rPr>
                <w:rFonts w:cstheme="minorHAnsi"/>
                <w:sz w:val="18"/>
                <w:szCs w:val="18"/>
              </w:rPr>
            </w:pPr>
          </w:p>
        </w:tc>
        <w:tc>
          <w:tcPr>
            <w:tcW w:w="4860" w:type="dxa"/>
          </w:tcPr>
          <w:p w14:paraId="2F29D9C3" w14:textId="77777777" w:rsidR="002702E8" w:rsidRPr="006312A1" w:rsidRDefault="002702E8" w:rsidP="0067539D">
            <w:pPr>
              <w:rPr>
                <w:rFonts w:cstheme="minorHAnsi"/>
                <w:caps/>
                <w:color w:val="000000" w:themeColor="text1"/>
                <w:sz w:val="18"/>
                <w:szCs w:val="18"/>
              </w:rPr>
            </w:pPr>
            <w:r w:rsidRPr="00002D5F">
              <w:rPr>
                <w:rFonts w:cstheme="minorHAnsi"/>
                <w:sz w:val="18"/>
                <w:szCs w:val="18"/>
              </w:rPr>
              <w:t>JAMES HOLTMAN – HEAD RIFLE COACH - QHS</w:t>
            </w:r>
          </w:p>
        </w:tc>
        <w:tc>
          <w:tcPr>
            <w:tcW w:w="1800" w:type="dxa"/>
          </w:tcPr>
          <w:p w14:paraId="7393D1CC" w14:textId="77777777" w:rsidR="002702E8" w:rsidRDefault="002702E8" w:rsidP="0067539D">
            <w:pPr>
              <w:rPr>
                <w:rFonts w:cstheme="minorHAnsi"/>
                <w:caps/>
                <w:sz w:val="18"/>
                <w:szCs w:val="18"/>
              </w:rPr>
            </w:pPr>
            <w:r>
              <w:rPr>
                <w:rFonts w:cstheme="minorHAnsi"/>
                <w:sz w:val="18"/>
                <w:szCs w:val="18"/>
              </w:rPr>
              <w:t>05/16/2025</w:t>
            </w:r>
          </w:p>
        </w:tc>
        <w:tc>
          <w:tcPr>
            <w:tcW w:w="3150" w:type="dxa"/>
          </w:tcPr>
          <w:p w14:paraId="08E475A6" w14:textId="77777777" w:rsidR="002702E8" w:rsidRPr="00523D02" w:rsidRDefault="002702E8" w:rsidP="0067539D">
            <w:pPr>
              <w:tabs>
                <w:tab w:val="left" w:pos="930"/>
              </w:tabs>
              <w:rPr>
                <w:rFonts w:cstheme="minorHAnsi"/>
                <w:caps/>
                <w:sz w:val="18"/>
                <w:szCs w:val="18"/>
              </w:rPr>
            </w:pPr>
          </w:p>
        </w:tc>
      </w:tr>
      <w:tr w:rsidR="002702E8" w:rsidRPr="00523D02" w14:paraId="3687FC67" w14:textId="77777777" w:rsidTr="0067539D">
        <w:trPr>
          <w:trHeight w:val="70"/>
        </w:trPr>
        <w:tc>
          <w:tcPr>
            <w:tcW w:w="630" w:type="dxa"/>
            <w:shd w:val="clear" w:color="auto" w:fill="auto"/>
          </w:tcPr>
          <w:p w14:paraId="7E74F687" w14:textId="77777777" w:rsidR="002702E8" w:rsidRPr="00523D02" w:rsidRDefault="002702E8" w:rsidP="0067539D">
            <w:pPr>
              <w:jc w:val="center"/>
              <w:rPr>
                <w:rFonts w:cstheme="minorHAnsi"/>
                <w:sz w:val="18"/>
                <w:szCs w:val="18"/>
              </w:rPr>
            </w:pPr>
            <w:r>
              <w:rPr>
                <w:rFonts w:cstheme="minorHAnsi"/>
                <w:sz w:val="18"/>
                <w:szCs w:val="18"/>
              </w:rPr>
              <w:t>51</w:t>
            </w:r>
          </w:p>
        </w:tc>
        <w:tc>
          <w:tcPr>
            <w:tcW w:w="360" w:type="dxa"/>
          </w:tcPr>
          <w:p w14:paraId="6822A1C9" w14:textId="77777777" w:rsidR="002702E8" w:rsidRPr="00523D02" w:rsidRDefault="002702E8" w:rsidP="0067539D">
            <w:pPr>
              <w:jc w:val="center"/>
              <w:rPr>
                <w:rFonts w:cstheme="minorHAnsi"/>
                <w:sz w:val="18"/>
                <w:szCs w:val="18"/>
              </w:rPr>
            </w:pPr>
          </w:p>
        </w:tc>
        <w:tc>
          <w:tcPr>
            <w:tcW w:w="4860" w:type="dxa"/>
          </w:tcPr>
          <w:p w14:paraId="13A588E5" w14:textId="77777777" w:rsidR="002702E8" w:rsidRPr="003B4EF9" w:rsidRDefault="002702E8" w:rsidP="0067539D">
            <w:pPr>
              <w:rPr>
                <w:rFonts w:cstheme="minorHAnsi"/>
                <w:caps/>
                <w:color w:val="000000" w:themeColor="text1"/>
                <w:sz w:val="18"/>
                <w:szCs w:val="18"/>
              </w:rPr>
            </w:pPr>
            <w:r w:rsidRPr="002E66F8">
              <w:rPr>
                <w:rFonts w:cstheme="minorHAnsi"/>
                <w:caps/>
                <w:color w:val="000000" w:themeColor="text1"/>
                <w:sz w:val="18"/>
                <w:szCs w:val="18"/>
              </w:rPr>
              <w:t xml:space="preserve">Crystal Heming – Cook </w:t>
            </w:r>
            <w:r>
              <w:rPr>
                <w:rFonts w:cstheme="minorHAnsi"/>
                <w:caps/>
                <w:color w:val="000000" w:themeColor="text1"/>
                <w:sz w:val="18"/>
                <w:szCs w:val="18"/>
              </w:rPr>
              <w:t>–</w:t>
            </w:r>
            <w:r w:rsidRPr="002E66F8">
              <w:rPr>
                <w:rFonts w:cstheme="minorHAnsi"/>
                <w:caps/>
                <w:color w:val="000000" w:themeColor="text1"/>
                <w:sz w:val="18"/>
                <w:szCs w:val="18"/>
              </w:rPr>
              <w:t xml:space="preserve"> ECFC</w:t>
            </w:r>
          </w:p>
        </w:tc>
        <w:tc>
          <w:tcPr>
            <w:tcW w:w="1800" w:type="dxa"/>
          </w:tcPr>
          <w:p w14:paraId="508169BF" w14:textId="77777777" w:rsidR="002702E8" w:rsidRDefault="002702E8" w:rsidP="0067539D">
            <w:pPr>
              <w:rPr>
                <w:rFonts w:cstheme="minorHAnsi"/>
                <w:caps/>
                <w:sz w:val="18"/>
                <w:szCs w:val="18"/>
              </w:rPr>
            </w:pPr>
            <w:r>
              <w:rPr>
                <w:rFonts w:cstheme="minorHAnsi"/>
                <w:caps/>
                <w:sz w:val="18"/>
                <w:szCs w:val="18"/>
              </w:rPr>
              <w:t>END OF 24-25 SCH YR</w:t>
            </w:r>
          </w:p>
        </w:tc>
        <w:tc>
          <w:tcPr>
            <w:tcW w:w="3150" w:type="dxa"/>
          </w:tcPr>
          <w:p w14:paraId="0FC292D7" w14:textId="77777777" w:rsidR="002702E8" w:rsidRPr="00523D02" w:rsidRDefault="002702E8" w:rsidP="0067539D">
            <w:pPr>
              <w:tabs>
                <w:tab w:val="left" w:pos="930"/>
              </w:tabs>
              <w:rPr>
                <w:rFonts w:cstheme="minorHAnsi"/>
                <w:caps/>
                <w:sz w:val="18"/>
                <w:szCs w:val="18"/>
              </w:rPr>
            </w:pPr>
          </w:p>
        </w:tc>
      </w:tr>
      <w:tr w:rsidR="002702E8" w:rsidRPr="00523D02" w14:paraId="096C61DB" w14:textId="77777777" w:rsidTr="0067539D">
        <w:trPr>
          <w:trHeight w:val="70"/>
        </w:trPr>
        <w:tc>
          <w:tcPr>
            <w:tcW w:w="630" w:type="dxa"/>
            <w:shd w:val="clear" w:color="auto" w:fill="auto"/>
          </w:tcPr>
          <w:p w14:paraId="19EABB09" w14:textId="77777777" w:rsidR="002702E8" w:rsidRDefault="002702E8" w:rsidP="0067539D">
            <w:pPr>
              <w:jc w:val="center"/>
              <w:rPr>
                <w:rFonts w:cstheme="minorHAnsi"/>
                <w:sz w:val="18"/>
                <w:szCs w:val="18"/>
              </w:rPr>
            </w:pPr>
            <w:r>
              <w:rPr>
                <w:rFonts w:cstheme="minorHAnsi"/>
                <w:sz w:val="18"/>
                <w:szCs w:val="18"/>
              </w:rPr>
              <w:t>52</w:t>
            </w:r>
          </w:p>
        </w:tc>
        <w:tc>
          <w:tcPr>
            <w:tcW w:w="360" w:type="dxa"/>
          </w:tcPr>
          <w:p w14:paraId="5D1603E9" w14:textId="77777777" w:rsidR="002702E8" w:rsidRPr="00523D02" w:rsidRDefault="002702E8" w:rsidP="0067539D">
            <w:pPr>
              <w:jc w:val="center"/>
              <w:rPr>
                <w:rFonts w:cstheme="minorHAnsi"/>
                <w:sz w:val="18"/>
                <w:szCs w:val="18"/>
              </w:rPr>
            </w:pPr>
          </w:p>
        </w:tc>
        <w:tc>
          <w:tcPr>
            <w:tcW w:w="4860" w:type="dxa"/>
          </w:tcPr>
          <w:p w14:paraId="30A0F1F7" w14:textId="77777777" w:rsidR="002702E8" w:rsidRPr="002E66F8" w:rsidRDefault="002702E8" w:rsidP="0067539D">
            <w:pPr>
              <w:rPr>
                <w:rFonts w:cstheme="minorHAnsi"/>
                <w:caps/>
                <w:color w:val="000000" w:themeColor="text1"/>
                <w:sz w:val="18"/>
                <w:szCs w:val="18"/>
              </w:rPr>
            </w:pPr>
            <w:r w:rsidRPr="00EF1A93">
              <w:rPr>
                <w:rFonts w:cstheme="minorHAnsi"/>
                <w:caps/>
                <w:color w:val="000000" w:themeColor="text1"/>
                <w:sz w:val="18"/>
                <w:szCs w:val="18"/>
              </w:rPr>
              <w:t>Chase Walton – Night Custodian – Baldwin</w:t>
            </w:r>
          </w:p>
        </w:tc>
        <w:tc>
          <w:tcPr>
            <w:tcW w:w="1800" w:type="dxa"/>
          </w:tcPr>
          <w:p w14:paraId="296F4EEC" w14:textId="77777777" w:rsidR="002702E8" w:rsidRDefault="002702E8" w:rsidP="0067539D">
            <w:pPr>
              <w:rPr>
                <w:rFonts w:cstheme="minorHAnsi"/>
                <w:caps/>
                <w:sz w:val="18"/>
                <w:szCs w:val="18"/>
              </w:rPr>
            </w:pPr>
            <w:r>
              <w:rPr>
                <w:rFonts w:cstheme="minorHAnsi"/>
                <w:caps/>
                <w:sz w:val="18"/>
                <w:szCs w:val="18"/>
              </w:rPr>
              <w:t>05/15/2025</w:t>
            </w:r>
          </w:p>
        </w:tc>
        <w:tc>
          <w:tcPr>
            <w:tcW w:w="3150" w:type="dxa"/>
          </w:tcPr>
          <w:p w14:paraId="2E33846F" w14:textId="77777777" w:rsidR="002702E8" w:rsidRPr="00523D02" w:rsidRDefault="002702E8" w:rsidP="0067539D">
            <w:pPr>
              <w:tabs>
                <w:tab w:val="left" w:pos="930"/>
              </w:tabs>
              <w:rPr>
                <w:rFonts w:cstheme="minorHAnsi"/>
                <w:caps/>
                <w:sz w:val="18"/>
                <w:szCs w:val="18"/>
              </w:rPr>
            </w:pPr>
          </w:p>
        </w:tc>
      </w:tr>
      <w:tr w:rsidR="002702E8" w:rsidRPr="00523D02" w14:paraId="05949EBD" w14:textId="77777777" w:rsidTr="0067539D">
        <w:tc>
          <w:tcPr>
            <w:tcW w:w="10800" w:type="dxa"/>
            <w:gridSpan w:val="5"/>
            <w:shd w:val="clear" w:color="auto" w:fill="auto"/>
          </w:tcPr>
          <w:p w14:paraId="1DF2C5A2" w14:textId="77777777" w:rsidR="002702E8" w:rsidRPr="00523D02" w:rsidRDefault="002702E8" w:rsidP="0067539D">
            <w:pPr>
              <w:rPr>
                <w:rFonts w:cstheme="minorHAnsi"/>
                <w:caps/>
                <w:sz w:val="18"/>
                <w:szCs w:val="18"/>
              </w:rPr>
            </w:pPr>
            <w:r w:rsidRPr="00523D02">
              <w:rPr>
                <w:rFonts w:cstheme="minorHAnsi"/>
                <w:b/>
                <w:bCs/>
                <w:sz w:val="18"/>
                <w:szCs w:val="18"/>
              </w:rPr>
              <w:t>LEAVE OF ABSENCE</w:t>
            </w:r>
          </w:p>
        </w:tc>
      </w:tr>
      <w:tr w:rsidR="002702E8" w:rsidRPr="00523D02" w14:paraId="412B4B74" w14:textId="77777777" w:rsidTr="0067539D">
        <w:tc>
          <w:tcPr>
            <w:tcW w:w="630" w:type="dxa"/>
            <w:shd w:val="clear" w:color="auto" w:fill="auto"/>
          </w:tcPr>
          <w:p w14:paraId="319A65B1" w14:textId="77777777" w:rsidR="002702E8" w:rsidRPr="00523D02" w:rsidRDefault="002702E8" w:rsidP="002C7BCE">
            <w:pPr>
              <w:jc w:val="center"/>
              <w:rPr>
                <w:rFonts w:cstheme="minorHAnsi"/>
                <w:sz w:val="18"/>
                <w:szCs w:val="18"/>
              </w:rPr>
            </w:pPr>
            <w:r>
              <w:rPr>
                <w:rFonts w:cstheme="minorHAnsi"/>
                <w:sz w:val="18"/>
                <w:szCs w:val="18"/>
              </w:rPr>
              <w:t>53</w:t>
            </w:r>
          </w:p>
        </w:tc>
        <w:tc>
          <w:tcPr>
            <w:tcW w:w="360" w:type="dxa"/>
          </w:tcPr>
          <w:p w14:paraId="0B3C1783" w14:textId="77777777" w:rsidR="002702E8" w:rsidRPr="00523D02" w:rsidRDefault="002702E8" w:rsidP="0067539D">
            <w:pPr>
              <w:rPr>
                <w:rFonts w:cstheme="minorHAnsi"/>
                <w:sz w:val="18"/>
                <w:szCs w:val="18"/>
              </w:rPr>
            </w:pPr>
          </w:p>
        </w:tc>
        <w:tc>
          <w:tcPr>
            <w:tcW w:w="4860" w:type="dxa"/>
          </w:tcPr>
          <w:p w14:paraId="1B5EB8C3" w14:textId="77777777" w:rsidR="002702E8" w:rsidRPr="00523D02" w:rsidRDefault="002702E8" w:rsidP="0067539D">
            <w:pPr>
              <w:rPr>
                <w:rFonts w:cstheme="minorHAnsi"/>
                <w:caps/>
                <w:sz w:val="18"/>
                <w:szCs w:val="18"/>
              </w:rPr>
            </w:pPr>
            <w:r w:rsidRPr="00601131">
              <w:rPr>
                <w:rFonts w:cstheme="minorHAnsi"/>
                <w:sz w:val="18"/>
                <w:szCs w:val="18"/>
              </w:rPr>
              <w:t>LACEY KAMPHAUS -SECRETARY – LINCOLN-DOUGLAS</w:t>
            </w:r>
          </w:p>
        </w:tc>
        <w:tc>
          <w:tcPr>
            <w:tcW w:w="1800" w:type="dxa"/>
          </w:tcPr>
          <w:p w14:paraId="1BE2BED9" w14:textId="77777777" w:rsidR="002702E8" w:rsidRPr="00523D02" w:rsidRDefault="002702E8" w:rsidP="0067539D">
            <w:pPr>
              <w:rPr>
                <w:rFonts w:cstheme="minorHAnsi"/>
                <w:caps/>
                <w:sz w:val="18"/>
                <w:szCs w:val="18"/>
              </w:rPr>
            </w:pPr>
            <w:r>
              <w:rPr>
                <w:rFonts w:cstheme="minorHAnsi"/>
                <w:sz w:val="18"/>
                <w:szCs w:val="18"/>
              </w:rPr>
              <w:t>UPDATE</w:t>
            </w:r>
          </w:p>
        </w:tc>
        <w:tc>
          <w:tcPr>
            <w:tcW w:w="3150" w:type="dxa"/>
          </w:tcPr>
          <w:p w14:paraId="64C05289" w14:textId="77777777" w:rsidR="002702E8" w:rsidRPr="00523D02" w:rsidRDefault="002702E8" w:rsidP="0067539D">
            <w:pPr>
              <w:rPr>
                <w:rFonts w:cstheme="minorHAnsi"/>
                <w:caps/>
                <w:sz w:val="18"/>
                <w:szCs w:val="18"/>
              </w:rPr>
            </w:pPr>
            <w:r>
              <w:rPr>
                <w:rFonts w:cstheme="minorHAnsi"/>
                <w:sz w:val="18"/>
                <w:szCs w:val="18"/>
              </w:rPr>
              <w:t>04/07/2025 – 04/17/2025</w:t>
            </w:r>
          </w:p>
        </w:tc>
      </w:tr>
      <w:tr w:rsidR="002702E8" w:rsidRPr="00523D02" w14:paraId="69F80C1F" w14:textId="77777777" w:rsidTr="0067539D">
        <w:tc>
          <w:tcPr>
            <w:tcW w:w="630" w:type="dxa"/>
            <w:shd w:val="clear" w:color="auto" w:fill="auto"/>
          </w:tcPr>
          <w:p w14:paraId="34FA7A62" w14:textId="77777777" w:rsidR="002702E8" w:rsidRPr="00523D02" w:rsidRDefault="002702E8" w:rsidP="002C7BCE">
            <w:pPr>
              <w:jc w:val="center"/>
              <w:rPr>
                <w:rFonts w:cstheme="minorHAnsi"/>
                <w:sz w:val="18"/>
                <w:szCs w:val="18"/>
              </w:rPr>
            </w:pPr>
            <w:r>
              <w:rPr>
                <w:rFonts w:cstheme="minorHAnsi"/>
                <w:sz w:val="18"/>
                <w:szCs w:val="18"/>
              </w:rPr>
              <w:t>54</w:t>
            </w:r>
          </w:p>
        </w:tc>
        <w:tc>
          <w:tcPr>
            <w:tcW w:w="360" w:type="dxa"/>
          </w:tcPr>
          <w:p w14:paraId="0835C1E5" w14:textId="77777777" w:rsidR="002702E8" w:rsidRPr="00523D02" w:rsidRDefault="002702E8" w:rsidP="0067539D">
            <w:pPr>
              <w:rPr>
                <w:rFonts w:cstheme="minorHAnsi"/>
                <w:sz w:val="18"/>
                <w:szCs w:val="18"/>
              </w:rPr>
            </w:pPr>
          </w:p>
        </w:tc>
        <w:tc>
          <w:tcPr>
            <w:tcW w:w="4860" w:type="dxa"/>
          </w:tcPr>
          <w:p w14:paraId="115C1BD3" w14:textId="77777777" w:rsidR="002702E8" w:rsidRPr="00523D02" w:rsidRDefault="002702E8" w:rsidP="0067539D">
            <w:pPr>
              <w:rPr>
                <w:rFonts w:cstheme="minorHAnsi"/>
                <w:caps/>
                <w:sz w:val="18"/>
                <w:szCs w:val="18"/>
              </w:rPr>
            </w:pPr>
            <w:r w:rsidRPr="00213503">
              <w:rPr>
                <w:rFonts w:cstheme="minorHAnsi"/>
                <w:sz w:val="18"/>
                <w:szCs w:val="18"/>
              </w:rPr>
              <w:t xml:space="preserve">ANNETTE KOETTERS – CAFETERIA COOK </w:t>
            </w:r>
            <w:r>
              <w:rPr>
                <w:rFonts w:cstheme="minorHAnsi"/>
                <w:sz w:val="18"/>
                <w:szCs w:val="18"/>
              </w:rPr>
              <w:t>– QJHS</w:t>
            </w:r>
          </w:p>
        </w:tc>
        <w:tc>
          <w:tcPr>
            <w:tcW w:w="1800" w:type="dxa"/>
          </w:tcPr>
          <w:p w14:paraId="15A438E2" w14:textId="77777777" w:rsidR="002702E8" w:rsidRPr="00523D02" w:rsidRDefault="002702E8" w:rsidP="0067539D">
            <w:pPr>
              <w:rPr>
                <w:rFonts w:cstheme="minorHAnsi"/>
                <w:caps/>
                <w:sz w:val="18"/>
                <w:szCs w:val="18"/>
              </w:rPr>
            </w:pPr>
            <w:r>
              <w:rPr>
                <w:rFonts w:cstheme="minorHAnsi"/>
                <w:sz w:val="18"/>
                <w:szCs w:val="18"/>
              </w:rPr>
              <w:t>UPDATE</w:t>
            </w:r>
          </w:p>
        </w:tc>
        <w:tc>
          <w:tcPr>
            <w:tcW w:w="3150" w:type="dxa"/>
          </w:tcPr>
          <w:p w14:paraId="5826F7AA" w14:textId="77777777" w:rsidR="002702E8" w:rsidRPr="00523D02" w:rsidRDefault="002702E8" w:rsidP="0067539D">
            <w:pPr>
              <w:rPr>
                <w:rFonts w:cstheme="minorHAnsi"/>
                <w:caps/>
                <w:sz w:val="18"/>
                <w:szCs w:val="18"/>
              </w:rPr>
            </w:pPr>
            <w:r>
              <w:rPr>
                <w:rFonts w:cstheme="minorHAnsi"/>
                <w:sz w:val="18"/>
                <w:szCs w:val="18"/>
              </w:rPr>
              <w:t>NO FMLA TAKEN, CANCELLED</w:t>
            </w:r>
          </w:p>
        </w:tc>
      </w:tr>
      <w:tr w:rsidR="002702E8" w:rsidRPr="00523D02" w14:paraId="34BEBFD5" w14:textId="77777777" w:rsidTr="0067539D">
        <w:tc>
          <w:tcPr>
            <w:tcW w:w="630" w:type="dxa"/>
            <w:shd w:val="clear" w:color="auto" w:fill="auto"/>
          </w:tcPr>
          <w:p w14:paraId="6BF5F985" w14:textId="77777777" w:rsidR="002702E8" w:rsidRPr="00523D02" w:rsidRDefault="002702E8" w:rsidP="002C7BCE">
            <w:pPr>
              <w:jc w:val="center"/>
              <w:rPr>
                <w:rFonts w:cstheme="minorHAnsi"/>
                <w:sz w:val="18"/>
                <w:szCs w:val="18"/>
              </w:rPr>
            </w:pPr>
            <w:r>
              <w:rPr>
                <w:rFonts w:cstheme="minorHAnsi"/>
                <w:sz w:val="18"/>
                <w:szCs w:val="18"/>
              </w:rPr>
              <w:t>55</w:t>
            </w:r>
          </w:p>
        </w:tc>
        <w:tc>
          <w:tcPr>
            <w:tcW w:w="360" w:type="dxa"/>
          </w:tcPr>
          <w:p w14:paraId="5672519C" w14:textId="77777777" w:rsidR="002702E8" w:rsidRPr="00523D02" w:rsidRDefault="002702E8" w:rsidP="0067539D">
            <w:pPr>
              <w:rPr>
                <w:rFonts w:cstheme="minorHAnsi"/>
                <w:sz w:val="18"/>
                <w:szCs w:val="18"/>
              </w:rPr>
            </w:pPr>
          </w:p>
        </w:tc>
        <w:tc>
          <w:tcPr>
            <w:tcW w:w="4860" w:type="dxa"/>
          </w:tcPr>
          <w:p w14:paraId="7AB1B5E5" w14:textId="77777777" w:rsidR="002702E8" w:rsidRPr="00523D02" w:rsidRDefault="002702E8" w:rsidP="0067539D">
            <w:pPr>
              <w:rPr>
                <w:rFonts w:cstheme="minorHAnsi"/>
                <w:sz w:val="18"/>
                <w:szCs w:val="18"/>
              </w:rPr>
            </w:pPr>
            <w:r w:rsidRPr="00210BA4">
              <w:rPr>
                <w:rFonts w:cstheme="minorHAnsi"/>
                <w:sz w:val="18"/>
                <w:szCs w:val="18"/>
              </w:rPr>
              <w:t xml:space="preserve">CYNTHIA GOEHL – PARA -STUDY HALL </w:t>
            </w:r>
            <w:r>
              <w:rPr>
                <w:rFonts w:cstheme="minorHAnsi"/>
                <w:sz w:val="18"/>
                <w:szCs w:val="18"/>
              </w:rPr>
              <w:t>–</w:t>
            </w:r>
            <w:r w:rsidRPr="00210BA4">
              <w:rPr>
                <w:rFonts w:cstheme="minorHAnsi"/>
                <w:sz w:val="18"/>
                <w:szCs w:val="18"/>
              </w:rPr>
              <w:t xml:space="preserve"> QHS</w:t>
            </w:r>
          </w:p>
        </w:tc>
        <w:tc>
          <w:tcPr>
            <w:tcW w:w="1800" w:type="dxa"/>
          </w:tcPr>
          <w:p w14:paraId="0E9C056F" w14:textId="77777777" w:rsidR="002702E8" w:rsidRPr="00523D02" w:rsidRDefault="002702E8" w:rsidP="0067539D">
            <w:pPr>
              <w:rPr>
                <w:rFonts w:cstheme="minorHAnsi"/>
                <w:sz w:val="18"/>
                <w:szCs w:val="18"/>
              </w:rPr>
            </w:pPr>
            <w:r>
              <w:rPr>
                <w:rFonts w:cstheme="minorHAnsi"/>
                <w:sz w:val="18"/>
                <w:szCs w:val="18"/>
              </w:rPr>
              <w:t>UPDATE</w:t>
            </w:r>
          </w:p>
        </w:tc>
        <w:tc>
          <w:tcPr>
            <w:tcW w:w="3150" w:type="dxa"/>
          </w:tcPr>
          <w:p w14:paraId="128934E4" w14:textId="77777777" w:rsidR="002702E8" w:rsidRPr="00523D02" w:rsidRDefault="002702E8" w:rsidP="0067539D">
            <w:pPr>
              <w:rPr>
                <w:rFonts w:cstheme="minorHAnsi"/>
                <w:sz w:val="18"/>
                <w:szCs w:val="18"/>
              </w:rPr>
            </w:pPr>
            <w:r>
              <w:rPr>
                <w:rFonts w:cstheme="minorHAnsi"/>
                <w:sz w:val="18"/>
                <w:szCs w:val="18"/>
              </w:rPr>
              <w:t>10/17/2024 – 04/22/2025</w:t>
            </w:r>
          </w:p>
        </w:tc>
      </w:tr>
      <w:tr w:rsidR="002702E8" w:rsidRPr="00523D02" w14:paraId="0D2C9CC5" w14:textId="77777777" w:rsidTr="0067539D">
        <w:tc>
          <w:tcPr>
            <w:tcW w:w="630" w:type="dxa"/>
            <w:shd w:val="clear" w:color="auto" w:fill="auto"/>
          </w:tcPr>
          <w:p w14:paraId="14D22047" w14:textId="77777777" w:rsidR="002702E8" w:rsidRPr="00523D02" w:rsidRDefault="002702E8" w:rsidP="002C7BCE">
            <w:pPr>
              <w:jc w:val="center"/>
              <w:rPr>
                <w:rFonts w:cstheme="minorHAnsi"/>
                <w:sz w:val="18"/>
                <w:szCs w:val="18"/>
              </w:rPr>
            </w:pPr>
            <w:r>
              <w:rPr>
                <w:rFonts w:cstheme="minorHAnsi"/>
                <w:sz w:val="18"/>
                <w:szCs w:val="18"/>
              </w:rPr>
              <w:t>56</w:t>
            </w:r>
          </w:p>
        </w:tc>
        <w:tc>
          <w:tcPr>
            <w:tcW w:w="360" w:type="dxa"/>
          </w:tcPr>
          <w:p w14:paraId="5C2D0BB9" w14:textId="77777777" w:rsidR="002702E8" w:rsidRPr="00523D02" w:rsidRDefault="002702E8" w:rsidP="0067539D">
            <w:pPr>
              <w:rPr>
                <w:rFonts w:cstheme="minorHAnsi"/>
                <w:sz w:val="18"/>
                <w:szCs w:val="18"/>
              </w:rPr>
            </w:pPr>
          </w:p>
        </w:tc>
        <w:tc>
          <w:tcPr>
            <w:tcW w:w="4860" w:type="dxa"/>
          </w:tcPr>
          <w:p w14:paraId="4727A06F" w14:textId="77777777" w:rsidR="002702E8" w:rsidRPr="00EB4606" w:rsidRDefault="002702E8" w:rsidP="0067539D">
            <w:pPr>
              <w:rPr>
                <w:rFonts w:cstheme="minorHAnsi"/>
                <w:sz w:val="18"/>
                <w:szCs w:val="18"/>
              </w:rPr>
            </w:pPr>
            <w:r w:rsidRPr="00AE6418">
              <w:rPr>
                <w:rFonts w:cstheme="minorHAnsi"/>
                <w:sz w:val="18"/>
                <w:szCs w:val="18"/>
              </w:rPr>
              <w:t>ROSE FINLEY – SCHOOL NURSE – LINCOLN-DOUGLAS</w:t>
            </w:r>
          </w:p>
        </w:tc>
        <w:tc>
          <w:tcPr>
            <w:tcW w:w="1800" w:type="dxa"/>
          </w:tcPr>
          <w:p w14:paraId="56428F33" w14:textId="77777777" w:rsidR="002702E8" w:rsidRPr="00523D02" w:rsidRDefault="002702E8" w:rsidP="0067539D">
            <w:pPr>
              <w:rPr>
                <w:rFonts w:cstheme="minorHAnsi"/>
                <w:sz w:val="18"/>
                <w:szCs w:val="18"/>
              </w:rPr>
            </w:pPr>
            <w:r>
              <w:rPr>
                <w:rFonts w:cstheme="minorHAnsi"/>
                <w:sz w:val="18"/>
                <w:szCs w:val="18"/>
              </w:rPr>
              <w:t>UPDATE</w:t>
            </w:r>
          </w:p>
        </w:tc>
        <w:tc>
          <w:tcPr>
            <w:tcW w:w="3150" w:type="dxa"/>
          </w:tcPr>
          <w:p w14:paraId="527C7F4D" w14:textId="77777777" w:rsidR="002702E8" w:rsidRPr="00523D02" w:rsidRDefault="002702E8" w:rsidP="0067539D">
            <w:pPr>
              <w:rPr>
                <w:rFonts w:cstheme="minorHAnsi"/>
                <w:sz w:val="18"/>
                <w:szCs w:val="18"/>
              </w:rPr>
            </w:pPr>
            <w:r>
              <w:rPr>
                <w:rFonts w:cstheme="minorHAnsi"/>
                <w:sz w:val="18"/>
                <w:szCs w:val="18"/>
              </w:rPr>
              <w:t>04/09/2025 – 05/05/2025</w:t>
            </w:r>
          </w:p>
        </w:tc>
      </w:tr>
      <w:tr w:rsidR="002702E8" w:rsidRPr="00523D02" w14:paraId="4B851FD0" w14:textId="77777777" w:rsidTr="0067539D">
        <w:tc>
          <w:tcPr>
            <w:tcW w:w="630" w:type="dxa"/>
            <w:shd w:val="clear" w:color="auto" w:fill="auto"/>
          </w:tcPr>
          <w:p w14:paraId="0386E559" w14:textId="77777777" w:rsidR="002702E8" w:rsidRPr="00523D02" w:rsidRDefault="002702E8" w:rsidP="002C7BCE">
            <w:pPr>
              <w:jc w:val="center"/>
              <w:rPr>
                <w:rFonts w:cstheme="minorHAnsi"/>
                <w:sz w:val="18"/>
                <w:szCs w:val="18"/>
              </w:rPr>
            </w:pPr>
            <w:r>
              <w:rPr>
                <w:rFonts w:cstheme="minorHAnsi"/>
                <w:sz w:val="18"/>
                <w:szCs w:val="18"/>
              </w:rPr>
              <w:t>57</w:t>
            </w:r>
          </w:p>
        </w:tc>
        <w:tc>
          <w:tcPr>
            <w:tcW w:w="360" w:type="dxa"/>
          </w:tcPr>
          <w:p w14:paraId="69192826" w14:textId="77777777" w:rsidR="002702E8" w:rsidRPr="00523D02" w:rsidRDefault="002702E8" w:rsidP="0067539D">
            <w:pPr>
              <w:rPr>
                <w:rFonts w:cstheme="minorHAnsi"/>
                <w:sz w:val="18"/>
                <w:szCs w:val="18"/>
              </w:rPr>
            </w:pPr>
          </w:p>
        </w:tc>
        <w:tc>
          <w:tcPr>
            <w:tcW w:w="4860" w:type="dxa"/>
          </w:tcPr>
          <w:p w14:paraId="05262914" w14:textId="77777777" w:rsidR="002702E8" w:rsidRPr="00523D02" w:rsidRDefault="002702E8" w:rsidP="0067539D">
            <w:pPr>
              <w:rPr>
                <w:rFonts w:cstheme="minorHAnsi"/>
                <w:sz w:val="18"/>
                <w:szCs w:val="18"/>
              </w:rPr>
            </w:pPr>
            <w:r w:rsidRPr="00D177FF">
              <w:rPr>
                <w:rFonts w:cstheme="minorHAnsi"/>
                <w:sz w:val="18"/>
                <w:szCs w:val="18"/>
              </w:rPr>
              <w:t>ROGER EDWARDS – TRANSPORTATION</w:t>
            </w:r>
          </w:p>
        </w:tc>
        <w:tc>
          <w:tcPr>
            <w:tcW w:w="1800" w:type="dxa"/>
          </w:tcPr>
          <w:p w14:paraId="24028DA1" w14:textId="77777777" w:rsidR="002702E8" w:rsidRPr="00523D02" w:rsidRDefault="002702E8" w:rsidP="0067539D">
            <w:pPr>
              <w:rPr>
                <w:rFonts w:cstheme="minorHAnsi"/>
                <w:sz w:val="18"/>
                <w:szCs w:val="18"/>
              </w:rPr>
            </w:pPr>
          </w:p>
        </w:tc>
        <w:tc>
          <w:tcPr>
            <w:tcW w:w="3150" w:type="dxa"/>
          </w:tcPr>
          <w:p w14:paraId="11001728" w14:textId="77777777" w:rsidR="002702E8" w:rsidRPr="00523D02" w:rsidRDefault="002702E8" w:rsidP="0067539D">
            <w:pPr>
              <w:rPr>
                <w:rFonts w:cstheme="minorHAnsi"/>
                <w:sz w:val="18"/>
                <w:szCs w:val="18"/>
              </w:rPr>
            </w:pPr>
            <w:r>
              <w:rPr>
                <w:rFonts w:cstheme="minorHAnsi"/>
                <w:sz w:val="18"/>
                <w:szCs w:val="18"/>
              </w:rPr>
              <w:t>04/26/2025 – 05/31/2025</w:t>
            </w:r>
          </w:p>
        </w:tc>
      </w:tr>
      <w:tr w:rsidR="002702E8" w:rsidRPr="00523D02" w14:paraId="396E1000" w14:textId="77777777" w:rsidTr="0067539D">
        <w:tc>
          <w:tcPr>
            <w:tcW w:w="10800" w:type="dxa"/>
            <w:gridSpan w:val="5"/>
            <w:shd w:val="clear" w:color="auto" w:fill="auto"/>
          </w:tcPr>
          <w:p w14:paraId="4D2256F0" w14:textId="77777777" w:rsidR="002702E8" w:rsidRPr="00523D02" w:rsidRDefault="002702E8" w:rsidP="0067539D">
            <w:pPr>
              <w:rPr>
                <w:rFonts w:cstheme="minorHAnsi"/>
                <w:b/>
                <w:bCs/>
                <w:caps/>
                <w:sz w:val="18"/>
                <w:szCs w:val="18"/>
              </w:rPr>
            </w:pPr>
            <w:bookmarkStart w:id="5" w:name="_Hlk189204469"/>
            <w:r w:rsidRPr="00523D02">
              <w:rPr>
                <w:rFonts w:cstheme="minorHAnsi"/>
                <w:b/>
                <w:bCs/>
                <w:sz w:val="18"/>
                <w:szCs w:val="18"/>
              </w:rPr>
              <w:t>RETIREMENTS</w:t>
            </w:r>
          </w:p>
        </w:tc>
      </w:tr>
      <w:bookmarkEnd w:id="5"/>
      <w:tr w:rsidR="002702E8" w:rsidRPr="00523D02" w14:paraId="5678F1F0" w14:textId="77777777" w:rsidTr="0067539D">
        <w:trPr>
          <w:trHeight w:val="233"/>
        </w:trPr>
        <w:tc>
          <w:tcPr>
            <w:tcW w:w="630" w:type="dxa"/>
            <w:shd w:val="clear" w:color="auto" w:fill="auto"/>
          </w:tcPr>
          <w:p w14:paraId="4E68AF88" w14:textId="77777777" w:rsidR="002702E8" w:rsidRPr="00523D02" w:rsidRDefault="002702E8" w:rsidP="0067539D">
            <w:pPr>
              <w:jc w:val="center"/>
              <w:rPr>
                <w:rFonts w:cstheme="minorHAnsi"/>
                <w:sz w:val="18"/>
                <w:szCs w:val="18"/>
              </w:rPr>
            </w:pPr>
            <w:r>
              <w:rPr>
                <w:rFonts w:cstheme="minorHAnsi"/>
                <w:sz w:val="18"/>
                <w:szCs w:val="18"/>
              </w:rPr>
              <w:t>58</w:t>
            </w:r>
          </w:p>
        </w:tc>
        <w:tc>
          <w:tcPr>
            <w:tcW w:w="360" w:type="dxa"/>
          </w:tcPr>
          <w:p w14:paraId="2122E4F3" w14:textId="77777777" w:rsidR="002702E8" w:rsidRPr="00523D02" w:rsidRDefault="002702E8" w:rsidP="0067539D">
            <w:pPr>
              <w:rPr>
                <w:rFonts w:cstheme="minorHAnsi"/>
                <w:sz w:val="18"/>
                <w:szCs w:val="18"/>
              </w:rPr>
            </w:pPr>
          </w:p>
        </w:tc>
        <w:tc>
          <w:tcPr>
            <w:tcW w:w="4860" w:type="dxa"/>
          </w:tcPr>
          <w:p w14:paraId="52B6115F" w14:textId="77777777" w:rsidR="002702E8" w:rsidRPr="00523D02" w:rsidRDefault="002702E8" w:rsidP="0067539D">
            <w:pPr>
              <w:rPr>
                <w:rFonts w:cstheme="minorHAnsi"/>
                <w:caps/>
                <w:sz w:val="18"/>
                <w:szCs w:val="18"/>
              </w:rPr>
            </w:pPr>
            <w:r w:rsidRPr="00F64EA8">
              <w:rPr>
                <w:rFonts w:cstheme="minorHAnsi"/>
                <w:caps/>
                <w:sz w:val="18"/>
                <w:szCs w:val="18"/>
              </w:rPr>
              <w:t xml:space="preserve">Cynthia Goehl – Para - QHS </w:t>
            </w:r>
          </w:p>
        </w:tc>
        <w:tc>
          <w:tcPr>
            <w:tcW w:w="1800" w:type="dxa"/>
          </w:tcPr>
          <w:p w14:paraId="2DC55436" w14:textId="77777777" w:rsidR="002702E8" w:rsidRPr="00523D02" w:rsidRDefault="002702E8" w:rsidP="0067539D">
            <w:pPr>
              <w:rPr>
                <w:rFonts w:cstheme="minorHAnsi"/>
                <w:caps/>
                <w:sz w:val="18"/>
                <w:szCs w:val="18"/>
              </w:rPr>
            </w:pPr>
            <w:r>
              <w:rPr>
                <w:rFonts w:cstheme="minorHAnsi"/>
                <w:caps/>
                <w:sz w:val="18"/>
                <w:szCs w:val="18"/>
              </w:rPr>
              <w:t>04/22/2025</w:t>
            </w:r>
          </w:p>
        </w:tc>
        <w:tc>
          <w:tcPr>
            <w:tcW w:w="3150" w:type="dxa"/>
          </w:tcPr>
          <w:p w14:paraId="063C6846" w14:textId="77777777" w:rsidR="002702E8" w:rsidRPr="00523D02" w:rsidRDefault="002702E8" w:rsidP="0067539D">
            <w:pPr>
              <w:rPr>
                <w:rFonts w:cstheme="minorHAnsi"/>
                <w:caps/>
                <w:sz w:val="18"/>
                <w:szCs w:val="18"/>
              </w:rPr>
            </w:pPr>
          </w:p>
        </w:tc>
      </w:tr>
      <w:tr w:rsidR="002702E8" w:rsidRPr="00523D02" w14:paraId="61DE0889" w14:textId="77777777" w:rsidTr="0067539D">
        <w:trPr>
          <w:trHeight w:val="233"/>
        </w:trPr>
        <w:tc>
          <w:tcPr>
            <w:tcW w:w="630" w:type="dxa"/>
            <w:shd w:val="clear" w:color="auto" w:fill="auto"/>
          </w:tcPr>
          <w:p w14:paraId="78E659FA" w14:textId="77777777" w:rsidR="002702E8" w:rsidRPr="00523D02" w:rsidRDefault="002702E8" w:rsidP="0067539D">
            <w:pPr>
              <w:jc w:val="center"/>
              <w:rPr>
                <w:rFonts w:cstheme="minorHAnsi"/>
                <w:sz w:val="18"/>
                <w:szCs w:val="18"/>
              </w:rPr>
            </w:pPr>
            <w:r>
              <w:rPr>
                <w:rFonts w:cstheme="minorHAnsi"/>
                <w:sz w:val="18"/>
                <w:szCs w:val="18"/>
              </w:rPr>
              <w:t>59</w:t>
            </w:r>
          </w:p>
        </w:tc>
        <w:tc>
          <w:tcPr>
            <w:tcW w:w="360" w:type="dxa"/>
          </w:tcPr>
          <w:p w14:paraId="3816CB33" w14:textId="77777777" w:rsidR="002702E8" w:rsidRPr="00523D02" w:rsidRDefault="002702E8" w:rsidP="0067539D">
            <w:pPr>
              <w:rPr>
                <w:rFonts w:cstheme="minorHAnsi"/>
                <w:sz w:val="18"/>
                <w:szCs w:val="18"/>
              </w:rPr>
            </w:pPr>
          </w:p>
        </w:tc>
        <w:tc>
          <w:tcPr>
            <w:tcW w:w="4860" w:type="dxa"/>
          </w:tcPr>
          <w:p w14:paraId="5D7E3546" w14:textId="77777777" w:rsidR="002702E8" w:rsidRPr="00F64EA8" w:rsidRDefault="002702E8" w:rsidP="0067539D">
            <w:pPr>
              <w:rPr>
                <w:rFonts w:cstheme="minorHAnsi"/>
                <w:caps/>
                <w:sz w:val="18"/>
                <w:szCs w:val="18"/>
              </w:rPr>
            </w:pPr>
            <w:r w:rsidRPr="00D02C0E">
              <w:rPr>
                <w:rFonts w:cstheme="minorHAnsi"/>
                <w:caps/>
                <w:sz w:val="18"/>
                <w:szCs w:val="18"/>
              </w:rPr>
              <w:t xml:space="preserve">Janet Anderson – Para </w:t>
            </w:r>
            <w:r>
              <w:rPr>
                <w:rFonts w:cstheme="minorHAnsi"/>
                <w:caps/>
                <w:sz w:val="18"/>
                <w:szCs w:val="18"/>
              </w:rPr>
              <w:t>–</w:t>
            </w:r>
            <w:r w:rsidRPr="00D02C0E">
              <w:rPr>
                <w:rFonts w:cstheme="minorHAnsi"/>
                <w:caps/>
                <w:sz w:val="18"/>
                <w:szCs w:val="18"/>
              </w:rPr>
              <w:t xml:space="preserve"> QHS</w:t>
            </w:r>
          </w:p>
        </w:tc>
        <w:tc>
          <w:tcPr>
            <w:tcW w:w="1800" w:type="dxa"/>
          </w:tcPr>
          <w:p w14:paraId="4DCE9EC9" w14:textId="77777777" w:rsidR="002702E8" w:rsidRDefault="002702E8" w:rsidP="0067539D">
            <w:pPr>
              <w:rPr>
                <w:rFonts w:cstheme="minorHAnsi"/>
                <w:caps/>
                <w:sz w:val="18"/>
                <w:szCs w:val="18"/>
              </w:rPr>
            </w:pPr>
            <w:r>
              <w:rPr>
                <w:rFonts w:cstheme="minorHAnsi"/>
                <w:caps/>
                <w:sz w:val="18"/>
                <w:szCs w:val="18"/>
              </w:rPr>
              <w:t>05/28/2025</w:t>
            </w:r>
          </w:p>
        </w:tc>
        <w:tc>
          <w:tcPr>
            <w:tcW w:w="3150" w:type="dxa"/>
          </w:tcPr>
          <w:p w14:paraId="0AAE757E" w14:textId="77777777" w:rsidR="002702E8" w:rsidRPr="00523D02" w:rsidRDefault="002702E8" w:rsidP="0067539D">
            <w:pPr>
              <w:rPr>
                <w:rFonts w:cstheme="minorHAnsi"/>
                <w:caps/>
                <w:sz w:val="18"/>
                <w:szCs w:val="18"/>
              </w:rPr>
            </w:pPr>
          </w:p>
        </w:tc>
      </w:tr>
      <w:tr w:rsidR="002702E8" w:rsidRPr="00523D02" w14:paraId="4001D83B" w14:textId="77777777" w:rsidTr="0067539D">
        <w:trPr>
          <w:trHeight w:val="233"/>
        </w:trPr>
        <w:tc>
          <w:tcPr>
            <w:tcW w:w="630" w:type="dxa"/>
            <w:shd w:val="clear" w:color="auto" w:fill="auto"/>
          </w:tcPr>
          <w:p w14:paraId="1DFA5E97" w14:textId="77777777" w:rsidR="002702E8" w:rsidRPr="00523D02" w:rsidRDefault="002702E8" w:rsidP="0067539D">
            <w:pPr>
              <w:jc w:val="center"/>
              <w:rPr>
                <w:rFonts w:cstheme="minorHAnsi"/>
                <w:sz w:val="18"/>
                <w:szCs w:val="18"/>
              </w:rPr>
            </w:pPr>
            <w:r>
              <w:rPr>
                <w:rFonts w:cstheme="minorHAnsi"/>
                <w:sz w:val="18"/>
                <w:szCs w:val="18"/>
              </w:rPr>
              <w:t>60</w:t>
            </w:r>
          </w:p>
        </w:tc>
        <w:tc>
          <w:tcPr>
            <w:tcW w:w="360" w:type="dxa"/>
          </w:tcPr>
          <w:p w14:paraId="290B9322" w14:textId="77777777" w:rsidR="002702E8" w:rsidRPr="00523D02" w:rsidRDefault="002702E8" w:rsidP="0067539D">
            <w:pPr>
              <w:rPr>
                <w:rFonts w:cstheme="minorHAnsi"/>
                <w:sz w:val="18"/>
                <w:szCs w:val="18"/>
              </w:rPr>
            </w:pPr>
          </w:p>
        </w:tc>
        <w:tc>
          <w:tcPr>
            <w:tcW w:w="4860" w:type="dxa"/>
          </w:tcPr>
          <w:p w14:paraId="3C1855BF" w14:textId="77777777" w:rsidR="002702E8" w:rsidRPr="00D02C0E" w:rsidRDefault="002702E8" w:rsidP="0067539D">
            <w:pPr>
              <w:rPr>
                <w:rFonts w:cstheme="minorHAnsi"/>
                <w:caps/>
                <w:sz w:val="18"/>
                <w:szCs w:val="18"/>
              </w:rPr>
            </w:pPr>
            <w:r w:rsidRPr="005E57BB">
              <w:rPr>
                <w:rFonts w:cstheme="minorHAnsi"/>
                <w:caps/>
                <w:sz w:val="18"/>
                <w:szCs w:val="18"/>
              </w:rPr>
              <w:t>Cathy Willer -</w:t>
            </w:r>
            <w:r>
              <w:rPr>
                <w:rFonts w:cstheme="minorHAnsi"/>
                <w:caps/>
                <w:sz w:val="18"/>
                <w:szCs w:val="18"/>
              </w:rPr>
              <w:t xml:space="preserve"> </w:t>
            </w:r>
            <w:r w:rsidRPr="005E57BB">
              <w:rPr>
                <w:rFonts w:cstheme="minorHAnsi"/>
                <w:caps/>
                <w:sz w:val="18"/>
                <w:szCs w:val="18"/>
              </w:rPr>
              <w:t xml:space="preserve">Bookkeeper </w:t>
            </w:r>
            <w:r>
              <w:rPr>
                <w:rFonts w:cstheme="minorHAnsi"/>
                <w:caps/>
                <w:sz w:val="18"/>
                <w:szCs w:val="18"/>
              </w:rPr>
              <w:t>–</w:t>
            </w:r>
            <w:r w:rsidRPr="005E57BB">
              <w:rPr>
                <w:rFonts w:cstheme="minorHAnsi"/>
                <w:caps/>
                <w:sz w:val="18"/>
                <w:szCs w:val="18"/>
              </w:rPr>
              <w:t xml:space="preserve"> QHS</w:t>
            </w:r>
          </w:p>
        </w:tc>
        <w:tc>
          <w:tcPr>
            <w:tcW w:w="1800" w:type="dxa"/>
          </w:tcPr>
          <w:p w14:paraId="0C9E446D" w14:textId="77777777" w:rsidR="002702E8" w:rsidRDefault="002702E8" w:rsidP="0067539D">
            <w:pPr>
              <w:rPr>
                <w:rFonts w:cstheme="minorHAnsi"/>
                <w:caps/>
                <w:sz w:val="18"/>
                <w:szCs w:val="18"/>
              </w:rPr>
            </w:pPr>
            <w:r>
              <w:rPr>
                <w:rFonts w:cstheme="minorHAnsi"/>
                <w:caps/>
                <w:sz w:val="18"/>
                <w:szCs w:val="18"/>
              </w:rPr>
              <w:t>02/28/2025</w:t>
            </w:r>
          </w:p>
        </w:tc>
        <w:tc>
          <w:tcPr>
            <w:tcW w:w="3150" w:type="dxa"/>
          </w:tcPr>
          <w:p w14:paraId="2EB3BA61" w14:textId="77777777" w:rsidR="002702E8" w:rsidRPr="00523D02" w:rsidRDefault="002702E8" w:rsidP="0067539D">
            <w:pPr>
              <w:rPr>
                <w:rFonts w:cstheme="minorHAnsi"/>
                <w:caps/>
                <w:sz w:val="18"/>
                <w:szCs w:val="18"/>
              </w:rPr>
            </w:pPr>
            <w:r>
              <w:rPr>
                <w:rFonts w:cstheme="minorHAnsi"/>
                <w:caps/>
                <w:sz w:val="18"/>
                <w:szCs w:val="18"/>
              </w:rPr>
              <w:t>DATE REVISED</w:t>
            </w:r>
          </w:p>
        </w:tc>
      </w:tr>
    </w:tbl>
    <w:p w14:paraId="2FE6E3EE" w14:textId="77777777" w:rsidR="00EA5C5B" w:rsidRDefault="00EA5C5B" w:rsidP="00271E14">
      <w:pPr>
        <w:rPr>
          <w:rFonts w:ascii="Times New Roman" w:hAnsi="Times New Roman" w:cs="Times New Roman"/>
          <w:sz w:val="24"/>
          <w:szCs w:val="24"/>
        </w:rPr>
      </w:pPr>
    </w:p>
    <w:tbl>
      <w:tblPr>
        <w:tblW w:w="10800" w:type="dxa"/>
        <w:tblInd w:w="-7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350"/>
        <w:gridCol w:w="1440"/>
        <w:gridCol w:w="990"/>
        <w:gridCol w:w="2340"/>
        <w:gridCol w:w="810"/>
        <w:gridCol w:w="2250"/>
        <w:gridCol w:w="1620"/>
      </w:tblGrid>
      <w:tr w:rsidR="00991CAE" w:rsidRPr="002871A0" w14:paraId="5422AF99" w14:textId="77777777" w:rsidTr="002035D2">
        <w:trPr>
          <w:trHeight w:val="241"/>
        </w:trPr>
        <w:tc>
          <w:tcPr>
            <w:tcW w:w="1350" w:type="dxa"/>
          </w:tcPr>
          <w:p w14:paraId="551F24BD" w14:textId="77777777" w:rsidR="002871A0" w:rsidRPr="002871A0" w:rsidRDefault="002871A0" w:rsidP="002871A0">
            <w:pPr>
              <w:widowControl w:val="0"/>
              <w:autoSpaceDE w:val="0"/>
              <w:autoSpaceDN w:val="0"/>
              <w:spacing w:before="4" w:after="0" w:line="217" w:lineRule="exact"/>
              <w:rPr>
                <w:rFonts w:ascii="Calibri" w:eastAsia="Calibri" w:hAnsi="Calibri" w:cs="Calibri"/>
                <w:b/>
                <w:sz w:val="19"/>
                <w:lang w:bidi="en-US"/>
              </w:rPr>
            </w:pPr>
            <w:r w:rsidRPr="002871A0">
              <w:rPr>
                <w:rFonts w:ascii="Calibri" w:eastAsia="Calibri" w:hAnsi="Calibri" w:cs="Calibri"/>
                <w:b/>
                <w:sz w:val="19"/>
                <w:lang w:bidi="en-US"/>
              </w:rPr>
              <w:t>LAST NAME</w:t>
            </w:r>
          </w:p>
        </w:tc>
        <w:tc>
          <w:tcPr>
            <w:tcW w:w="1440" w:type="dxa"/>
          </w:tcPr>
          <w:p w14:paraId="26D15841" w14:textId="77777777" w:rsidR="002871A0" w:rsidRPr="002871A0" w:rsidRDefault="002871A0" w:rsidP="002871A0">
            <w:pPr>
              <w:widowControl w:val="0"/>
              <w:autoSpaceDE w:val="0"/>
              <w:autoSpaceDN w:val="0"/>
              <w:spacing w:before="4" w:after="0" w:line="217" w:lineRule="exact"/>
              <w:rPr>
                <w:rFonts w:ascii="Calibri" w:eastAsia="Calibri" w:hAnsi="Calibri" w:cs="Calibri"/>
                <w:b/>
                <w:sz w:val="19"/>
                <w:lang w:bidi="en-US"/>
              </w:rPr>
            </w:pPr>
            <w:r w:rsidRPr="002871A0">
              <w:rPr>
                <w:rFonts w:ascii="Calibri" w:eastAsia="Calibri" w:hAnsi="Calibri" w:cs="Calibri"/>
                <w:b/>
                <w:sz w:val="19"/>
                <w:lang w:bidi="en-US"/>
              </w:rPr>
              <w:t>FIRST NAME</w:t>
            </w:r>
          </w:p>
        </w:tc>
        <w:tc>
          <w:tcPr>
            <w:tcW w:w="990" w:type="dxa"/>
          </w:tcPr>
          <w:p w14:paraId="4833772D"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b/>
                <w:sz w:val="19"/>
                <w:lang w:bidi="en-US"/>
              </w:rPr>
            </w:pPr>
            <w:r w:rsidRPr="002871A0">
              <w:rPr>
                <w:rFonts w:ascii="Calibri" w:eastAsia="Calibri" w:hAnsi="Calibri" w:cs="Calibri"/>
                <w:b/>
                <w:sz w:val="19"/>
                <w:lang w:bidi="en-US"/>
              </w:rPr>
              <w:t>BUILDING</w:t>
            </w:r>
          </w:p>
        </w:tc>
        <w:tc>
          <w:tcPr>
            <w:tcW w:w="2340" w:type="dxa"/>
          </w:tcPr>
          <w:p w14:paraId="796FD0B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b/>
                <w:sz w:val="19"/>
                <w:lang w:bidi="en-US"/>
              </w:rPr>
            </w:pPr>
            <w:r w:rsidRPr="002871A0">
              <w:rPr>
                <w:rFonts w:ascii="Calibri" w:eastAsia="Calibri" w:hAnsi="Calibri" w:cs="Calibri"/>
                <w:b/>
                <w:w w:val="105"/>
                <w:sz w:val="19"/>
                <w:lang w:bidi="en-US"/>
              </w:rPr>
              <w:t>SS ASSIGNMENT</w:t>
            </w:r>
          </w:p>
        </w:tc>
        <w:tc>
          <w:tcPr>
            <w:tcW w:w="810" w:type="dxa"/>
          </w:tcPr>
          <w:p w14:paraId="51A6CE60" w14:textId="77777777" w:rsidR="002871A0" w:rsidRPr="002871A0" w:rsidRDefault="002871A0" w:rsidP="002871A0">
            <w:pPr>
              <w:widowControl w:val="0"/>
              <w:autoSpaceDE w:val="0"/>
              <w:autoSpaceDN w:val="0"/>
              <w:spacing w:before="4" w:after="0" w:line="217" w:lineRule="exact"/>
              <w:ind w:right="95"/>
              <w:jc w:val="center"/>
              <w:rPr>
                <w:rFonts w:ascii="Calibri" w:eastAsia="Calibri" w:hAnsi="Calibri" w:cs="Calibri"/>
                <w:b/>
                <w:sz w:val="19"/>
                <w:lang w:bidi="en-US"/>
              </w:rPr>
            </w:pPr>
            <w:r w:rsidRPr="002871A0">
              <w:rPr>
                <w:rFonts w:ascii="Calibri" w:eastAsia="Calibri" w:hAnsi="Calibri" w:cs="Calibri"/>
                <w:b/>
                <w:w w:val="105"/>
                <w:sz w:val="19"/>
                <w:lang w:bidi="en-US"/>
              </w:rPr>
              <w:t>SS GRADE</w:t>
            </w:r>
          </w:p>
        </w:tc>
        <w:tc>
          <w:tcPr>
            <w:tcW w:w="2250" w:type="dxa"/>
          </w:tcPr>
          <w:p w14:paraId="0748274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b/>
                <w:sz w:val="19"/>
                <w:lang w:bidi="en-US"/>
              </w:rPr>
            </w:pPr>
            <w:r w:rsidRPr="002871A0">
              <w:rPr>
                <w:rFonts w:ascii="Calibri" w:eastAsia="Calibri" w:hAnsi="Calibri" w:cs="Calibri"/>
                <w:b/>
                <w:sz w:val="19"/>
                <w:lang w:bidi="en-US"/>
              </w:rPr>
              <w:t>FUNDING</w:t>
            </w:r>
          </w:p>
        </w:tc>
        <w:tc>
          <w:tcPr>
            <w:tcW w:w="1620" w:type="dxa"/>
          </w:tcPr>
          <w:p w14:paraId="761664B7" w14:textId="77777777" w:rsidR="002871A0" w:rsidRPr="002871A0" w:rsidRDefault="002871A0" w:rsidP="002871A0">
            <w:pPr>
              <w:widowControl w:val="0"/>
              <w:autoSpaceDE w:val="0"/>
              <w:autoSpaceDN w:val="0"/>
              <w:spacing w:before="4" w:after="0" w:line="217" w:lineRule="exact"/>
              <w:ind w:right="72"/>
              <w:jc w:val="right"/>
              <w:rPr>
                <w:rFonts w:ascii="Calibri" w:eastAsia="Calibri" w:hAnsi="Calibri" w:cs="Calibri"/>
                <w:b/>
                <w:sz w:val="19"/>
                <w:lang w:bidi="en-US"/>
              </w:rPr>
            </w:pPr>
            <w:r w:rsidRPr="002871A0">
              <w:rPr>
                <w:rFonts w:ascii="Calibri" w:eastAsia="Calibri" w:hAnsi="Calibri" w:cs="Calibri"/>
                <w:b/>
                <w:sz w:val="19"/>
                <w:lang w:bidi="en-US"/>
              </w:rPr>
              <w:t>HOURLY RATE</w:t>
            </w:r>
          </w:p>
        </w:tc>
      </w:tr>
      <w:tr w:rsidR="00991CAE" w:rsidRPr="002871A0" w14:paraId="70A39D80" w14:textId="77777777" w:rsidTr="002035D2">
        <w:trPr>
          <w:trHeight w:val="241"/>
        </w:trPr>
        <w:tc>
          <w:tcPr>
            <w:tcW w:w="1350" w:type="dxa"/>
          </w:tcPr>
          <w:p w14:paraId="51B768C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Niffen</w:t>
            </w:r>
          </w:p>
        </w:tc>
        <w:tc>
          <w:tcPr>
            <w:tcW w:w="1440" w:type="dxa"/>
          </w:tcPr>
          <w:p w14:paraId="043C9A1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Stacie</w:t>
            </w:r>
          </w:p>
        </w:tc>
        <w:tc>
          <w:tcPr>
            <w:tcW w:w="990" w:type="dxa"/>
          </w:tcPr>
          <w:p w14:paraId="23EFB2A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3DA686A4" w14:textId="77777777" w:rsidR="002871A0" w:rsidRPr="002871A0" w:rsidRDefault="002871A0" w:rsidP="002871A0">
            <w:pPr>
              <w:widowControl w:val="0"/>
              <w:autoSpaceDE w:val="0"/>
              <w:autoSpaceDN w:val="0"/>
              <w:spacing w:before="4" w:after="0" w:line="217" w:lineRule="exact"/>
              <w:ind w:right="71"/>
              <w:jc w:val="center"/>
              <w:rPr>
                <w:rFonts w:ascii="Calibri" w:eastAsia="Calibri" w:hAnsi="Calibri" w:cs="Calibri"/>
                <w:sz w:val="19"/>
                <w:lang w:bidi="en-US"/>
              </w:rPr>
            </w:pPr>
            <w:r w:rsidRPr="002871A0">
              <w:rPr>
                <w:rFonts w:ascii="Calibri" w:eastAsia="Calibri" w:hAnsi="Calibri" w:cs="Calibri"/>
                <w:sz w:val="19"/>
                <w:lang w:bidi="en-US"/>
              </w:rPr>
              <w:t>Excel Coordinator</w:t>
            </w:r>
          </w:p>
        </w:tc>
        <w:tc>
          <w:tcPr>
            <w:tcW w:w="810" w:type="dxa"/>
          </w:tcPr>
          <w:p w14:paraId="38881BB8" w14:textId="77777777" w:rsidR="002871A0" w:rsidRPr="002871A0" w:rsidRDefault="002871A0" w:rsidP="002871A0">
            <w:pPr>
              <w:widowControl w:val="0"/>
              <w:autoSpaceDE w:val="0"/>
              <w:autoSpaceDN w:val="0"/>
              <w:spacing w:before="4" w:after="0" w:line="217" w:lineRule="exact"/>
              <w:ind w:right="95"/>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589C2906"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79DEBA72" w14:textId="77777777" w:rsidR="002871A0" w:rsidRPr="002871A0" w:rsidRDefault="002871A0" w:rsidP="002871A0">
            <w:pPr>
              <w:widowControl w:val="0"/>
              <w:autoSpaceDE w:val="0"/>
              <w:autoSpaceDN w:val="0"/>
              <w:spacing w:before="4" w:after="0" w:line="217" w:lineRule="exact"/>
              <w:ind w:right="71"/>
              <w:jc w:val="right"/>
              <w:rPr>
                <w:rFonts w:ascii="Calibri" w:eastAsia="Calibri" w:hAnsi="Calibri" w:cs="Calibri"/>
                <w:sz w:val="19"/>
                <w:lang w:bidi="en-US"/>
              </w:rPr>
            </w:pPr>
            <w:r w:rsidRPr="002871A0">
              <w:rPr>
                <w:rFonts w:ascii="Calibri" w:eastAsia="Calibri" w:hAnsi="Calibri" w:cs="Calibri"/>
                <w:sz w:val="19"/>
                <w:lang w:bidi="en-US"/>
              </w:rPr>
              <w:t>$5000.00 Stipend</w:t>
            </w:r>
          </w:p>
        </w:tc>
      </w:tr>
      <w:tr w:rsidR="00991CAE" w:rsidRPr="002871A0" w14:paraId="646A103D" w14:textId="77777777" w:rsidTr="002035D2">
        <w:trPr>
          <w:trHeight w:val="241"/>
        </w:trPr>
        <w:tc>
          <w:tcPr>
            <w:tcW w:w="1350" w:type="dxa"/>
          </w:tcPr>
          <w:p w14:paraId="4FDE1B8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Hinkamper</w:t>
            </w:r>
          </w:p>
        </w:tc>
        <w:tc>
          <w:tcPr>
            <w:tcW w:w="1440" w:type="dxa"/>
          </w:tcPr>
          <w:p w14:paraId="16D2F6C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Melissa</w:t>
            </w:r>
          </w:p>
        </w:tc>
        <w:tc>
          <w:tcPr>
            <w:tcW w:w="990" w:type="dxa"/>
          </w:tcPr>
          <w:p w14:paraId="3651862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70958FC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Credit Recovery Coordinator</w:t>
            </w:r>
          </w:p>
        </w:tc>
        <w:tc>
          <w:tcPr>
            <w:tcW w:w="810" w:type="dxa"/>
          </w:tcPr>
          <w:p w14:paraId="34B9321D" w14:textId="77777777" w:rsidR="002871A0" w:rsidRPr="002871A0" w:rsidRDefault="002871A0" w:rsidP="002871A0">
            <w:pPr>
              <w:widowControl w:val="0"/>
              <w:autoSpaceDE w:val="0"/>
              <w:autoSpaceDN w:val="0"/>
              <w:spacing w:before="4" w:after="0" w:line="217" w:lineRule="exact"/>
              <w:ind w:right="95"/>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3FC4493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6838C1A7" w14:textId="77777777" w:rsidR="002871A0" w:rsidRPr="002871A0" w:rsidRDefault="002871A0" w:rsidP="002871A0">
            <w:pPr>
              <w:widowControl w:val="0"/>
              <w:autoSpaceDE w:val="0"/>
              <w:autoSpaceDN w:val="0"/>
              <w:spacing w:before="4" w:after="0" w:line="217" w:lineRule="exact"/>
              <w:ind w:right="71"/>
              <w:jc w:val="right"/>
              <w:rPr>
                <w:rFonts w:ascii="Calibri" w:eastAsia="Calibri" w:hAnsi="Calibri" w:cs="Calibri"/>
                <w:sz w:val="19"/>
                <w:lang w:bidi="en-US"/>
              </w:rPr>
            </w:pPr>
            <w:r w:rsidRPr="002871A0">
              <w:rPr>
                <w:rFonts w:ascii="Calibri" w:eastAsia="Calibri" w:hAnsi="Calibri" w:cs="Calibri"/>
                <w:sz w:val="19"/>
                <w:lang w:bidi="en-US"/>
              </w:rPr>
              <w:t>$5000.00 Stipend</w:t>
            </w:r>
          </w:p>
        </w:tc>
      </w:tr>
      <w:tr w:rsidR="00991CAE" w:rsidRPr="002871A0" w14:paraId="2D834CA4" w14:textId="77777777" w:rsidTr="002035D2">
        <w:trPr>
          <w:trHeight w:val="242"/>
        </w:trPr>
        <w:tc>
          <w:tcPr>
            <w:tcW w:w="1350" w:type="dxa"/>
          </w:tcPr>
          <w:p w14:paraId="53FDD591" w14:textId="77777777" w:rsidR="002871A0" w:rsidRPr="002871A0" w:rsidRDefault="002871A0" w:rsidP="002871A0">
            <w:pPr>
              <w:widowControl w:val="0"/>
              <w:autoSpaceDE w:val="0"/>
              <w:autoSpaceDN w:val="0"/>
              <w:spacing w:before="5" w:after="0" w:line="217" w:lineRule="exact"/>
              <w:rPr>
                <w:rFonts w:ascii="Calibri" w:eastAsia="Calibri" w:hAnsi="Calibri" w:cs="Calibri"/>
                <w:sz w:val="19"/>
                <w:lang w:bidi="en-US"/>
              </w:rPr>
            </w:pPr>
            <w:r w:rsidRPr="002871A0">
              <w:rPr>
                <w:rFonts w:ascii="Calibri" w:eastAsia="Calibri" w:hAnsi="Calibri" w:cs="Calibri"/>
                <w:sz w:val="19"/>
                <w:lang w:bidi="en-US"/>
              </w:rPr>
              <w:t>Lawson</w:t>
            </w:r>
          </w:p>
        </w:tc>
        <w:tc>
          <w:tcPr>
            <w:tcW w:w="1440" w:type="dxa"/>
          </w:tcPr>
          <w:p w14:paraId="4BF6FA9C" w14:textId="77777777" w:rsidR="002871A0" w:rsidRPr="002871A0" w:rsidRDefault="002871A0" w:rsidP="002871A0">
            <w:pPr>
              <w:widowControl w:val="0"/>
              <w:autoSpaceDE w:val="0"/>
              <w:autoSpaceDN w:val="0"/>
              <w:spacing w:before="5" w:after="0" w:line="217" w:lineRule="exact"/>
              <w:rPr>
                <w:rFonts w:ascii="Calibri" w:eastAsia="Calibri" w:hAnsi="Calibri" w:cs="Calibri"/>
                <w:sz w:val="19"/>
                <w:lang w:bidi="en-US"/>
              </w:rPr>
            </w:pPr>
            <w:r w:rsidRPr="002871A0">
              <w:rPr>
                <w:rFonts w:ascii="Calibri" w:eastAsia="Calibri" w:hAnsi="Calibri" w:cs="Calibri"/>
                <w:sz w:val="19"/>
                <w:lang w:bidi="en-US"/>
              </w:rPr>
              <w:t>Kelley</w:t>
            </w:r>
          </w:p>
        </w:tc>
        <w:tc>
          <w:tcPr>
            <w:tcW w:w="990" w:type="dxa"/>
          </w:tcPr>
          <w:p w14:paraId="5CF911D4" w14:textId="77777777" w:rsidR="002871A0" w:rsidRPr="002871A0" w:rsidRDefault="002871A0" w:rsidP="002871A0">
            <w:pPr>
              <w:widowControl w:val="0"/>
              <w:autoSpaceDE w:val="0"/>
              <w:autoSpaceDN w:val="0"/>
              <w:spacing w:before="5"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A2DE614" w14:textId="77777777" w:rsidR="002871A0" w:rsidRPr="002871A0" w:rsidRDefault="002871A0" w:rsidP="002871A0">
            <w:pPr>
              <w:widowControl w:val="0"/>
              <w:autoSpaceDE w:val="0"/>
              <w:autoSpaceDN w:val="0"/>
              <w:spacing w:before="5" w:after="0" w:line="217" w:lineRule="exact"/>
              <w:ind w:right="71"/>
              <w:jc w:val="center"/>
              <w:rPr>
                <w:rFonts w:ascii="Calibri" w:eastAsia="Calibri" w:hAnsi="Calibri" w:cs="Calibri"/>
                <w:sz w:val="19"/>
                <w:lang w:bidi="en-US"/>
              </w:rPr>
            </w:pPr>
            <w:r w:rsidRPr="002871A0">
              <w:rPr>
                <w:rFonts w:ascii="Calibri" w:eastAsia="Calibri" w:hAnsi="Calibri" w:cs="Calibri"/>
                <w:sz w:val="19"/>
                <w:lang w:bidi="en-US"/>
              </w:rPr>
              <w:t>Dean</w:t>
            </w:r>
          </w:p>
        </w:tc>
        <w:tc>
          <w:tcPr>
            <w:tcW w:w="810" w:type="dxa"/>
          </w:tcPr>
          <w:p w14:paraId="2DE074F8" w14:textId="77777777" w:rsidR="002871A0" w:rsidRPr="002871A0" w:rsidRDefault="002871A0" w:rsidP="002871A0">
            <w:pPr>
              <w:widowControl w:val="0"/>
              <w:autoSpaceDE w:val="0"/>
              <w:autoSpaceDN w:val="0"/>
              <w:spacing w:before="5"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6F4108F" w14:textId="77777777" w:rsidR="002871A0" w:rsidRPr="002871A0" w:rsidRDefault="002871A0" w:rsidP="002871A0">
            <w:pPr>
              <w:widowControl w:val="0"/>
              <w:autoSpaceDE w:val="0"/>
              <w:autoSpaceDN w:val="0"/>
              <w:spacing w:before="5"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C2BF5D9" w14:textId="77777777" w:rsidR="002871A0" w:rsidRPr="002871A0" w:rsidRDefault="002871A0" w:rsidP="002871A0">
            <w:pPr>
              <w:widowControl w:val="0"/>
              <w:tabs>
                <w:tab w:val="left" w:pos="1031"/>
              </w:tabs>
              <w:autoSpaceDE w:val="0"/>
              <w:autoSpaceDN w:val="0"/>
              <w:spacing w:before="5"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35.80</w:t>
            </w:r>
          </w:p>
        </w:tc>
      </w:tr>
      <w:tr w:rsidR="00991CAE" w:rsidRPr="002871A0" w14:paraId="275EC21D" w14:textId="77777777" w:rsidTr="002035D2">
        <w:trPr>
          <w:trHeight w:val="241"/>
        </w:trPr>
        <w:tc>
          <w:tcPr>
            <w:tcW w:w="1350" w:type="dxa"/>
          </w:tcPr>
          <w:p w14:paraId="211FFC0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Donaldson</w:t>
            </w:r>
          </w:p>
        </w:tc>
        <w:tc>
          <w:tcPr>
            <w:tcW w:w="1440" w:type="dxa"/>
          </w:tcPr>
          <w:p w14:paraId="631396B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Camille</w:t>
            </w:r>
          </w:p>
        </w:tc>
        <w:tc>
          <w:tcPr>
            <w:tcW w:w="990" w:type="dxa"/>
          </w:tcPr>
          <w:p w14:paraId="0188E67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7BFDEE6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Excel Counselor</w:t>
            </w:r>
          </w:p>
        </w:tc>
        <w:tc>
          <w:tcPr>
            <w:tcW w:w="810" w:type="dxa"/>
          </w:tcPr>
          <w:p w14:paraId="57AF750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0128845A"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A6A342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39.71</w:t>
            </w:r>
          </w:p>
        </w:tc>
      </w:tr>
      <w:tr w:rsidR="00991CAE" w:rsidRPr="002871A0" w14:paraId="48B0D37A" w14:textId="77777777" w:rsidTr="002035D2">
        <w:trPr>
          <w:trHeight w:val="241"/>
        </w:trPr>
        <w:tc>
          <w:tcPr>
            <w:tcW w:w="1350" w:type="dxa"/>
          </w:tcPr>
          <w:p w14:paraId="794995A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Wellman</w:t>
            </w:r>
          </w:p>
        </w:tc>
        <w:tc>
          <w:tcPr>
            <w:tcW w:w="1440" w:type="dxa"/>
          </w:tcPr>
          <w:p w14:paraId="16FE47C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Greg</w:t>
            </w:r>
          </w:p>
        </w:tc>
        <w:tc>
          <w:tcPr>
            <w:tcW w:w="990" w:type="dxa"/>
          </w:tcPr>
          <w:p w14:paraId="34153A8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2D73D3BE"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105"/>
                <w:sz w:val="19"/>
                <w:lang w:bidi="en-US"/>
              </w:rPr>
              <w:t>Excel/OLC SSFL</w:t>
            </w:r>
          </w:p>
        </w:tc>
        <w:tc>
          <w:tcPr>
            <w:tcW w:w="810" w:type="dxa"/>
          </w:tcPr>
          <w:p w14:paraId="4F8EF36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3A1D301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CCA51C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29.97</w:t>
            </w:r>
          </w:p>
        </w:tc>
      </w:tr>
      <w:tr w:rsidR="00991CAE" w:rsidRPr="002871A0" w14:paraId="434DB602" w14:textId="77777777" w:rsidTr="002035D2">
        <w:trPr>
          <w:trHeight w:val="241"/>
        </w:trPr>
        <w:tc>
          <w:tcPr>
            <w:tcW w:w="1350" w:type="dxa"/>
          </w:tcPr>
          <w:p w14:paraId="42ADDD6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Lumpkin</w:t>
            </w:r>
          </w:p>
        </w:tc>
        <w:tc>
          <w:tcPr>
            <w:tcW w:w="1440" w:type="dxa"/>
          </w:tcPr>
          <w:p w14:paraId="231318A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John</w:t>
            </w:r>
          </w:p>
        </w:tc>
        <w:tc>
          <w:tcPr>
            <w:tcW w:w="990" w:type="dxa"/>
          </w:tcPr>
          <w:p w14:paraId="2EA5718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1C01C82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105"/>
                <w:sz w:val="19"/>
                <w:lang w:bidi="en-US"/>
              </w:rPr>
              <w:t>Excel/OLC SSFL</w:t>
            </w:r>
          </w:p>
        </w:tc>
        <w:tc>
          <w:tcPr>
            <w:tcW w:w="810" w:type="dxa"/>
          </w:tcPr>
          <w:p w14:paraId="0B682DC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36B1DCB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606CA6F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31.15</w:t>
            </w:r>
          </w:p>
        </w:tc>
      </w:tr>
      <w:tr w:rsidR="00991CAE" w:rsidRPr="002871A0" w14:paraId="395CF274" w14:textId="77777777" w:rsidTr="002035D2">
        <w:trPr>
          <w:trHeight w:val="241"/>
        </w:trPr>
        <w:tc>
          <w:tcPr>
            <w:tcW w:w="1350" w:type="dxa"/>
          </w:tcPr>
          <w:p w14:paraId="174C3CA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Ludwig</w:t>
            </w:r>
          </w:p>
        </w:tc>
        <w:tc>
          <w:tcPr>
            <w:tcW w:w="1440" w:type="dxa"/>
          </w:tcPr>
          <w:p w14:paraId="62BE8E0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Dana</w:t>
            </w:r>
          </w:p>
        </w:tc>
        <w:tc>
          <w:tcPr>
            <w:tcW w:w="990" w:type="dxa"/>
          </w:tcPr>
          <w:p w14:paraId="435C975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225A4F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 xml:space="preserve">Excel </w:t>
            </w:r>
            <w:proofErr w:type="spellStart"/>
            <w:r w:rsidRPr="002871A0">
              <w:rPr>
                <w:rFonts w:ascii="Calibri" w:eastAsia="Calibri" w:hAnsi="Calibri" w:cs="Calibri"/>
                <w:sz w:val="19"/>
                <w:lang w:bidi="en-US"/>
              </w:rPr>
              <w:t>SpEd</w:t>
            </w:r>
            <w:proofErr w:type="spellEnd"/>
            <w:r w:rsidRPr="002871A0">
              <w:rPr>
                <w:rFonts w:ascii="Calibri" w:eastAsia="Calibri" w:hAnsi="Calibri" w:cs="Calibri"/>
                <w:sz w:val="19"/>
                <w:lang w:bidi="en-US"/>
              </w:rPr>
              <w:t xml:space="preserve"> Support</w:t>
            </w:r>
          </w:p>
        </w:tc>
        <w:tc>
          <w:tcPr>
            <w:tcW w:w="810" w:type="dxa"/>
          </w:tcPr>
          <w:p w14:paraId="093572F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6288372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EB8FA0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36.32</w:t>
            </w:r>
          </w:p>
        </w:tc>
      </w:tr>
      <w:tr w:rsidR="00991CAE" w:rsidRPr="002871A0" w14:paraId="7CD97785" w14:textId="77777777" w:rsidTr="002035D2">
        <w:trPr>
          <w:trHeight w:val="241"/>
        </w:trPr>
        <w:tc>
          <w:tcPr>
            <w:tcW w:w="1350" w:type="dxa"/>
          </w:tcPr>
          <w:p w14:paraId="3DCE150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Meyer</w:t>
            </w:r>
          </w:p>
        </w:tc>
        <w:tc>
          <w:tcPr>
            <w:tcW w:w="1440" w:type="dxa"/>
          </w:tcPr>
          <w:p w14:paraId="260A3D1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Christina</w:t>
            </w:r>
          </w:p>
        </w:tc>
        <w:tc>
          <w:tcPr>
            <w:tcW w:w="990" w:type="dxa"/>
          </w:tcPr>
          <w:p w14:paraId="71D632A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416243AD" w14:textId="77777777" w:rsidR="002871A0" w:rsidRPr="002871A0" w:rsidRDefault="002871A0" w:rsidP="002871A0">
            <w:pPr>
              <w:widowControl w:val="0"/>
              <w:autoSpaceDE w:val="0"/>
              <w:autoSpaceDN w:val="0"/>
              <w:spacing w:before="4" w:after="0" w:line="217" w:lineRule="exact"/>
              <w:ind w:right="71"/>
              <w:jc w:val="center"/>
              <w:rPr>
                <w:rFonts w:ascii="Calibri" w:eastAsia="Calibri" w:hAnsi="Calibri" w:cs="Calibri"/>
                <w:sz w:val="19"/>
                <w:lang w:bidi="en-US"/>
              </w:rPr>
            </w:pPr>
            <w:r w:rsidRPr="002871A0">
              <w:rPr>
                <w:rFonts w:ascii="Calibri" w:eastAsia="Calibri" w:hAnsi="Calibri" w:cs="Calibri"/>
                <w:sz w:val="19"/>
                <w:lang w:bidi="en-US"/>
              </w:rPr>
              <w:t>Excel Academic Support</w:t>
            </w:r>
          </w:p>
        </w:tc>
        <w:tc>
          <w:tcPr>
            <w:tcW w:w="810" w:type="dxa"/>
          </w:tcPr>
          <w:p w14:paraId="71CB2C5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A72214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772DEC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36.32</w:t>
            </w:r>
          </w:p>
        </w:tc>
      </w:tr>
      <w:tr w:rsidR="00991CAE" w:rsidRPr="002871A0" w14:paraId="73FEC913" w14:textId="77777777" w:rsidTr="002035D2">
        <w:trPr>
          <w:trHeight w:val="241"/>
        </w:trPr>
        <w:tc>
          <w:tcPr>
            <w:tcW w:w="1350" w:type="dxa"/>
          </w:tcPr>
          <w:p w14:paraId="3DCB137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Wade</w:t>
            </w:r>
          </w:p>
        </w:tc>
        <w:tc>
          <w:tcPr>
            <w:tcW w:w="1440" w:type="dxa"/>
          </w:tcPr>
          <w:p w14:paraId="32B78B1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Maisha</w:t>
            </w:r>
          </w:p>
        </w:tc>
        <w:tc>
          <w:tcPr>
            <w:tcW w:w="990" w:type="dxa"/>
          </w:tcPr>
          <w:p w14:paraId="465F9B5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CD64179" w14:textId="77777777" w:rsidR="002871A0" w:rsidRPr="002871A0" w:rsidRDefault="002871A0" w:rsidP="002871A0">
            <w:pPr>
              <w:widowControl w:val="0"/>
              <w:autoSpaceDE w:val="0"/>
              <w:autoSpaceDN w:val="0"/>
              <w:spacing w:before="4" w:after="0" w:line="217" w:lineRule="exact"/>
              <w:ind w:right="71"/>
              <w:jc w:val="center"/>
              <w:rPr>
                <w:rFonts w:ascii="Calibri" w:eastAsia="Calibri" w:hAnsi="Calibri" w:cs="Calibri"/>
                <w:sz w:val="19"/>
                <w:lang w:bidi="en-US"/>
              </w:rPr>
            </w:pPr>
            <w:r w:rsidRPr="002871A0">
              <w:rPr>
                <w:rFonts w:ascii="Calibri" w:eastAsia="Calibri" w:hAnsi="Calibri" w:cs="Calibri"/>
                <w:sz w:val="19"/>
                <w:lang w:bidi="en-US"/>
              </w:rPr>
              <w:t>Excel Academic Support</w:t>
            </w:r>
          </w:p>
        </w:tc>
        <w:tc>
          <w:tcPr>
            <w:tcW w:w="810" w:type="dxa"/>
          </w:tcPr>
          <w:p w14:paraId="229AB10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2385120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4310BBB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29.20</w:t>
            </w:r>
          </w:p>
        </w:tc>
      </w:tr>
      <w:tr w:rsidR="00991CAE" w:rsidRPr="002871A0" w14:paraId="046ED55D" w14:textId="77777777" w:rsidTr="002035D2">
        <w:trPr>
          <w:trHeight w:val="241"/>
        </w:trPr>
        <w:tc>
          <w:tcPr>
            <w:tcW w:w="1350" w:type="dxa"/>
          </w:tcPr>
          <w:p w14:paraId="1074DD6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Riese</w:t>
            </w:r>
          </w:p>
        </w:tc>
        <w:tc>
          <w:tcPr>
            <w:tcW w:w="1440" w:type="dxa"/>
          </w:tcPr>
          <w:p w14:paraId="6E5FA4C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Austin</w:t>
            </w:r>
          </w:p>
        </w:tc>
        <w:tc>
          <w:tcPr>
            <w:tcW w:w="990" w:type="dxa"/>
          </w:tcPr>
          <w:p w14:paraId="6641E5C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0919AC3D"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38F14D9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C39905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67640DB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25.48</w:t>
            </w:r>
          </w:p>
        </w:tc>
      </w:tr>
      <w:tr w:rsidR="00991CAE" w:rsidRPr="002871A0" w14:paraId="4594B815" w14:textId="77777777" w:rsidTr="002035D2">
        <w:trPr>
          <w:trHeight w:val="242"/>
        </w:trPr>
        <w:tc>
          <w:tcPr>
            <w:tcW w:w="1350" w:type="dxa"/>
          </w:tcPr>
          <w:p w14:paraId="2AFC06E3" w14:textId="77777777" w:rsidR="002871A0" w:rsidRPr="002871A0" w:rsidRDefault="002871A0" w:rsidP="002871A0">
            <w:pPr>
              <w:widowControl w:val="0"/>
              <w:autoSpaceDE w:val="0"/>
              <w:autoSpaceDN w:val="0"/>
              <w:spacing w:before="4" w:after="0" w:line="218" w:lineRule="exact"/>
              <w:rPr>
                <w:rFonts w:ascii="Calibri" w:eastAsia="Calibri" w:hAnsi="Calibri" w:cs="Calibri"/>
                <w:sz w:val="19"/>
                <w:lang w:bidi="en-US"/>
              </w:rPr>
            </w:pPr>
            <w:r w:rsidRPr="002871A0">
              <w:rPr>
                <w:rFonts w:ascii="Calibri" w:eastAsia="Calibri" w:hAnsi="Calibri" w:cs="Calibri"/>
                <w:sz w:val="19"/>
                <w:lang w:bidi="en-US"/>
              </w:rPr>
              <w:t>Eggert</w:t>
            </w:r>
          </w:p>
        </w:tc>
        <w:tc>
          <w:tcPr>
            <w:tcW w:w="1440" w:type="dxa"/>
          </w:tcPr>
          <w:p w14:paraId="21A0EB7D" w14:textId="77777777" w:rsidR="002871A0" w:rsidRPr="002871A0" w:rsidRDefault="002871A0" w:rsidP="002871A0">
            <w:pPr>
              <w:widowControl w:val="0"/>
              <w:autoSpaceDE w:val="0"/>
              <w:autoSpaceDN w:val="0"/>
              <w:spacing w:before="4" w:after="0" w:line="218" w:lineRule="exact"/>
              <w:rPr>
                <w:rFonts w:ascii="Calibri" w:eastAsia="Calibri" w:hAnsi="Calibri" w:cs="Calibri"/>
                <w:sz w:val="19"/>
                <w:lang w:bidi="en-US"/>
              </w:rPr>
            </w:pPr>
            <w:r w:rsidRPr="002871A0">
              <w:rPr>
                <w:rFonts w:ascii="Calibri" w:eastAsia="Calibri" w:hAnsi="Calibri" w:cs="Calibri"/>
                <w:sz w:val="19"/>
                <w:lang w:bidi="en-US"/>
              </w:rPr>
              <w:t>Alex</w:t>
            </w:r>
          </w:p>
        </w:tc>
        <w:tc>
          <w:tcPr>
            <w:tcW w:w="990" w:type="dxa"/>
          </w:tcPr>
          <w:p w14:paraId="3576D6A7" w14:textId="77777777" w:rsidR="002871A0" w:rsidRPr="002871A0" w:rsidRDefault="002871A0" w:rsidP="002871A0">
            <w:pPr>
              <w:widowControl w:val="0"/>
              <w:autoSpaceDE w:val="0"/>
              <w:autoSpaceDN w:val="0"/>
              <w:spacing w:before="4" w:after="0" w:line="218"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2B15A002" w14:textId="77777777" w:rsidR="002871A0" w:rsidRPr="002871A0" w:rsidRDefault="002871A0" w:rsidP="002871A0">
            <w:pPr>
              <w:widowControl w:val="0"/>
              <w:autoSpaceDE w:val="0"/>
              <w:autoSpaceDN w:val="0"/>
              <w:spacing w:before="4" w:after="0" w:line="218"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77A8304F" w14:textId="77777777" w:rsidR="002871A0" w:rsidRPr="002871A0" w:rsidRDefault="002871A0" w:rsidP="002871A0">
            <w:pPr>
              <w:widowControl w:val="0"/>
              <w:autoSpaceDE w:val="0"/>
              <w:autoSpaceDN w:val="0"/>
              <w:spacing w:before="4" w:after="0" w:line="218"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0A5240C3" w14:textId="77777777" w:rsidR="002871A0" w:rsidRPr="002871A0" w:rsidRDefault="002871A0" w:rsidP="002871A0">
            <w:pPr>
              <w:widowControl w:val="0"/>
              <w:autoSpaceDE w:val="0"/>
              <w:autoSpaceDN w:val="0"/>
              <w:spacing w:before="4" w:after="0" w:line="218"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08B2846" w14:textId="77777777" w:rsidR="002871A0" w:rsidRPr="002871A0" w:rsidRDefault="002871A0" w:rsidP="002871A0">
            <w:pPr>
              <w:widowControl w:val="0"/>
              <w:tabs>
                <w:tab w:val="left" w:pos="1031"/>
              </w:tabs>
              <w:autoSpaceDE w:val="0"/>
              <w:autoSpaceDN w:val="0"/>
              <w:spacing w:before="4" w:after="0" w:line="218"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27.73</w:t>
            </w:r>
          </w:p>
        </w:tc>
      </w:tr>
      <w:tr w:rsidR="00991CAE" w:rsidRPr="002871A0" w14:paraId="120D7472" w14:textId="77777777" w:rsidTr="002035D2">
        <w:trPr>
          <w:trHeight w:val="241"/>
        </w:trPr>
        <w:tc>
          <w:tcPr>
            <w:tcW w:w="1350" w:type="dxa"/>
          </w:tcPr>
          <w:p w14:paraId="7566CF5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lastRenderedPageBreak/>
              <w:t>Klusmeyer</w:t>
            </w:r>
          </w:p>
        </w:tc>
        <w:tc>
          <w:tcPr>
            <w:tcW w:w="1440" w:type="dxa"/>
          </w:tcPr>
          <w:p w14:paraId="042E763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Tara</w:t>
            </w:r>
          </w:p>
        </w:tc>
        <w:tc>
          <w:tcPr>
            <w:tcW w:w="990" w:type="dxa"/>
          </w:tcPr>
          <w:p w14:paraId="057AA60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4D411AC9"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55AD779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7AD1F59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63C8310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32.94</w:t>
            </w:r>
          </w:p>
        </w:tc>
      </w:tr>
      <w:tr w:rsidR="00991CAE" w:rsidRPr="002871A0" w14:paraId="7ED012CF" w14:textId="77777777" w:rsidTr="002035D2">
        <w:trPr>
          <w:trHeight w:val="241"/>
        </w:trPr>
        <w:tc>
          <w:tcPr>
            <w:tcW w:w="1350" w:type="dxa"/>
          </w:tcPr>
          <w:p w14:paraId="2938F4E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Dombroski</w:t>
            </w:r>
          </w:p>
        </w:tc>
        <w:tc>
          <w:tcPr>
            <w:tcW w:w="1440" w:type="dxa"/>
          </w:tcPr>
          <w:p w14:paraId="09184AA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Ben</w:t>
            </w:r>
          </w:p>
        </w:tc>
        <w:tc>
          <w:tcPr>
            <w:tcW w:w="990" w:type="dxa"/>
          </w:tcPr>
          <w:p w14:paraId="03F5223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6E2D81BF"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62D7755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7EBCAB3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7017AC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33.46</w:t>
            </w:r>
          </w:p>
        </w:tc>
      </w:tr>
      <w:tr w:rsidR="00991CAE" w:rsidRPr="002871A0" w14:paraId="62B5D898" w14:textId="77777777" w:rsidTr="002035D2">
        <w:trPr>
          <w:trHeight w:val="241"/>
        </w:trPr>
        <w:tc>
          <w:tcPr>
            <w:tcW w:w="1350" w:type="dxa"/>
          </w:tcPr>
          <w:p w14:paraId="0F6E8C5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Jacoby</w:t>
            </w:r>
          </w:p>
        </w:tc>
        <w:tc>
          <w:tcPr>
            <w:tcW w:w="1440" w:type="dxa"/>
          </w:tcPr>
          <w:p w14:paraId="1F0A598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Vonda</w:t>
            </w:r>
          </w:p>
        </w:tc>
        <w:tc>
          <w:tcPr>
            <w:tcW w:w="990" w:type="dxa"/>
          </w:tcPr>
          <w:p w14:paraId="6B19F9F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E977C14"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747FF52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6BEC32C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5F65E2A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33.98</w:t>
            </w:r>
          </w:p>
        </w:tc>
      </w:tr>
      <w:tr w:rsidR="00991CAE" w:rsidRPr="002871A0" w14:paraId="6666E3DA" w14:textId="77777777" w:rsidTr="002035D2">
        <w:trPr>
          <w:trHeight w:val="241"/>
        </w:trPr>
        <w:tc>
          <w:tcPr>
            <w:tcW w:w="1350" w:type="dxa"/>
          </w:tcPr>
          <w:p w14:paraId="75431F9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Cramsey</w:t>
            </w:r>
          </w:p>
        </w:tc>
        <w:tc>
          <w:tcPr>
            <w:tcW w:w="1440" w:type="dxa"/>
          </w:tcPr>
          <w:p w14:paraId="2B1F3AD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Amanda</w:t>
            </w:r>
          </w:p>
        </w:tc>
        <w:tc>
          <w:tcPr>
            <w:tcW w:w="990" w:type="dxa"/>
          </w:tcPr>
          <w:p w14:paraId="6822493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065F9269"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1B8067F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282038F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7735CF8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28.13</w:t>
            </w:r>
          </w:p>
        </w:tc>
      </w:tr>
      <w:tr w:rsidR="00991CAE" w:rsidRPr="002871A0" w14:paraId="4F6624D3" w14:textId="77777777" w:rsidTr="002035D2">
        <w:trPr>
          <w:trHeight w:val="241"/>
        </w:trPr>
        <w:tc>
          <w:tcPr>
            <w:tcW w:w="1350" w:type="dxa"/>
          </w:tcPr>
          <w:p w14:paraId="1440076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Holman</w:t>
            </w:r>
          </w:p>
        </w:tc>
        <w:tc>
          <w:tcPr>
            <w:tcW w:w="1440" w:type="dxa"/>
          </w:tcPr>
          <w:p w14:paraId="7769A34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Jared</w:t>
            </w:r>
          </w:p>
        </w:tc>
        <w:tc>
          <w:tcPr>
            <w:tcW w:w="990" w:type="dxa"/>
          </w:tcPr>
          <w:p w14:paraId="2AA9F45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50ECEAC"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341B710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BCB090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57255CC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27.23</w:t>
            </w:r>
          </w:p>
        </w:tc>
      </w:tr>
      <w:tr w:rsidR="00991CAE" w:rsidRPr="002871A0" w14:paraId="701898D1" w14:textId="77777777" w:rsidTr="002035D2">
        <w:trPr>
          <w:trHeight w:val="241"/>
        </w:trPr>
        <w:tc>
          <w:tcPr>
            <w:tcW w:w="1350" w:type="dxa"/>
          </w:tcPr>
          <w:p w14:paraId="1C9F924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Loos</w:t>
            </w:r>
          </w:p>
        </w:tc>
        <w:tc>
          <w:tcPr>
            <w:tcW w:w="1440" w:type="dxa"/>
          </w:tcPr>
          <w:p w14:paraId="30BAE57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Stephanie</w:t>
            </w:r>
          </w:p>
        </w:tc>
        <w:tc>
          <w:tcPr>
            <w:tcW w:w="990" w:type="dxa"/>
          </w:tcPr>
          <w:p w14:paraId="0D02BB6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3CDB89AD"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4D3D7AF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4AA3AD7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441EC7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35.80</w:t>
            </w:r>
          </w:p>
        </w:tc>
      </w:tr>
      <w:tr w:rsidR="00991CAE" w:rsidRPr="002871A0" w14:paraId="05C7C0F3" w14:textId="77777777" w:rsidTr="002035D2">
        <w:trPr>
          <w:trHeight w:val="241"/>
        </w:trPr>
        <w:tc>
          <w:tcPr>
            <w:tcW w:w="1350" w:type="dxa"/>
          </w:tcPr>
          <w:p w14:paraId="7AAB8E1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Stephens</w:t>
            </w:r>
          </w:p>
        </w:tc>
        <w:tc>
          <w:tcPr>
            <w:tcW w:w="1440" w:type="dxa"/>
          </w:tcPr>
          <w:p w14:paraId="22773EC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Mike</w:t>
            </w:r>
          </w:p>
        </w:tc>
        <w:tc>
          <w:tcPr>
            <w:tcW w:w="990" w:type="dxa"/>
          </w:tcPr>
          <w:p w14:paraId="53B14A1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37330DC"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05265B1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2B813BC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7DFF50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30.59</w:t>
            </w:r>
          </w:p>
        </w:tc>
      </w:tr>
      <w:tr w:rsidR="00991CAE" w:rsidRPr="002871A0" w14:paraId="38E77AC6" w14:textId="77777777" w:rsidTr="002035D2">
        <w:trPr>
          <w:trHeight w:val="241"/>
        </w:trPr>
        <w:tc>
          <w:tcPr>
            <w:tcW w:w="1350" w:type="dxa"/>
          </w:tcPr>
          <w:p w14:paraId="5B41CE9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Hernandez</w:t>
            </w:r>
          </w:p>
        </w:tc>
        <w:tc>
          <w:tcPr>
            <w:tcW w:w="1440" w:type="dxa"/>
          </w:tcPr>
          <w:p w14:paraId="06A060E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Rob</w:t>
            </w:r>
          </w:p>
        </w:tc>
        <w:tc>
          <w:tcPr>
            <w:tcW w:w="990" w:type="dxa"/>
          </w:tcPr>
          <w:p w14:paraId="51B2987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4B910F69"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Teacher</w:t>
            </w:r>
          </w:p>
        </w:tc>
        <w:tc>
          <w:tcPr>
            <w:tcW w:w="810" w:type="dxa"/>
          </w:tcPr>
          <w:p w14:paraId="17090FB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51AD319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7C53E0E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27.25</w:t>
            </w:r>
          </w:p>
        </w:tc>
      </w:tr>
      <w:tr w:rsidR="00991CAE" w:rsidRPr="002871A0" w14:paraId="5220842C" w14:textId="77777777" w:rsidTr="002035D2">
        <w:trPr>
          <w:trHeight w:val="241"/>
        </w:trPr>
        <w:tc>
          <w:tcPr>
            <w:tcW w:w="1350" w:type="dxa"/>
          </w:tcPr>
          <w:p w14:paraId="235DBFCB" w14:textId="77777777" w:rsidR="002871A0" w:rsidRPr="002871A0" w:rsidRDefault="002871A0" w:rsidP="002871A0">
            <w:pPr>
              <w:widowControl w:val="0"/>
              <w:autoSpaceDE w:val="0"/>
              <w:autoSpaceDN w:val="0"/>
              <w:spacing w:before="5" w:after="0" w:line="217" w:lineRule="exact"/>
              <w:rPr>
                <w:rFonts w:ascii="Calibri" w:eastAsia="Calibri" w:hAnsi="Calibri" w:cs="Calibri"/>
                <w:sz w:val="19"/>
                <w:lang w:bidi="en-US"/>
              </w:rPr>
            </w:pPr>
            <w:r w:rsidRPr="002871A0">
              <w:rPr>
                <w:rFonts w:ascii="Calibri" w:eastAsia="Calibri" w:hAnsi="Calibri" w:cs="Calibri"/>
                <w:sz w:val="19"/>
                <w:lang w:bidi="en-US"/>
              </w:rPr>
              <w:t>Bridal</w:t>
            </w:r>
          </w:p>
        </w:tc>
        <w:tc>
          <w:tcPr>
            <w:tcW w:w="1440" w:type="dxa"/>
          </w:tcPr>
          <w:p w14:paraId="5E939B9F" w14:textId="77777777" w:rsidR="002871A0" w:rsidRPr="002871A0" w:rsidRDefault="002871A0" w:rsidP="002871A0">
            <w:pPr>
              <w:widowControl w:val="0"/>
              <w:autoSpaceDE w:val="0"/>
              <w:autoSpaceDN w:val="0"/>
              <w:spacing w:before="5" w:after="0" w:line="217" w:lineRule="exact"/>
              <w:rPr>
                <w:rFonts w:ascii="Calibri" w:eastAsia="Calibri" w:hAnsi="Calibri" w:cs="Calibri"/>
                <w:sz w:val="19"/>
                <w:lang w:bidi="en-US"/>
              </w:rPr>
            </w:pPr>
            <w:r w:rsidRPr="002871A0">
              <w:rPr>
                <w:rFonts w:ascii="Calibri" w:eastAsia="Calibri" w:hAnsi="Calibri" w:cs="Calibri"/>
                <w:sz w:val="19"/>
                <w:lang w:bidi="en-US"/>
              </w:rPr>
              <w:t>Ron</w:t>
            </w:r>
          </w:p>
        </w:tc>
        <w:tc>
          <w:tcPr>
            <w:tcW w:w="990" w:type="dxa"/>
          </w:tcPr>
          <w:p w14:paraId="5FC60A89" w14:textId="77777777" w:rsidR="002871A0" w:rsidRPr="002871A0" w:rsidRDefault="002871A0" w:rsidP="002871A0">
            <w:pPr>
              <w:widowControl w:val="0"/>
              <w:autoSpaceDE w:val="0"/>
              <w:autoSpaceDN w:val="0"/>
              <w:spacing w:before="5"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4B8F1990" w14:textId="77777777" w:rsidR="002871A0" w:rsidRPr="002871A0" w:rsidRDefault="002871A0" w:rsidP="002871A0">
            <w:pPr>
              <w:widowControl w:val="0"/>
              <w:autoSpaceDE w:val="0"/>
              <w:autoSpaceDN w:val="0"/>
              <w:spacing w:before="5"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Edge Teacher</w:t>
            </w:r>
          </w:p>
        </w:tc>
        <w:tc>
          <w:tcPr>
            <w:tcW w:w="810" w:type="dxa"/>
          </w:tcPr>
          <w:p w14:paraId="4BD48373" w14:textId="77777777" w:rsidR="002871A0" w:rsidRPr="002871A0" w:rsidRDefault="002871A0" w:rsidP="002871A0">
            <w:pPr>
              <w:widowControl w:val="0"/>
              <w:autoSpaceDE w:val="0"/>
              <w:autoSpaceDN w:val="0"/>
              <w:spacing w:before="5"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32C3C053" w14:textId="77777777" w:rsidR="002871A0" w:rsidRPr="002871A0" w:rsidRDefault="002871A0" w:rsidP="002871A0">
            <w:pPr>
              <w:widowControl w:val="0"/>
              <w:autoSpaceDE w:val="0"/>
              <w:autoSpaceDN w:val="0"/>
              <w:spacing w:before="5"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AB5F90F" w14:textId="77777777" w:rsidR="002871A0" w:rsidRPr="002871A0" w:rsidRDefault="002871A0" w:rsidP="002871A0">
            <w:pPr>
              <w:widowControl w:val="0"/>
              <w:tabs>
                <w:tab w:val="left" w:pos="1031"/>
              </w:tabs>
              <w:autoSpaceDE w:val="0"/>
              <w:autoSpaceDN w:val="0"/>
              <w:spacing w:before="5"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35.80</w:t>
            </w:r>
          </w:p>
        </w:tc>
      </w:tr>
      <w:tr w:rsidR="00991CAE" w:rsidRPr="002871A0" w14:paraId="214F8242" w14:textId="77777777" w:rsidTr="002035D2">
        <w:trPr>
          <w:trHeight w:val="241"/>
        </w:trPr>
        <w:tc>
          <w:tcPr>
            <w:tcW w:w="1350" w:type="dxa"/>
          </w:tcPr>
          <w:p w14:paraId="447B700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McIntyre</w:t>
            </w:r>
          </w:p>
        </w:tc>
        <w:tc>
          <w:tcPr>
            <w:tcW w:w="1440" w:type="dxa"/>
          </w:tcPr>
          <w:p w14:paraId="4E850FB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Brian</w:t>
            </w:r>
          </w:p>
        </w:tc>
        <w:tc>
          <w:tcPr>
            <w:tcW w:w="990" w:type="dxa"/>
          </w:tcPr>
          <w:p w14:paraId="61B987A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2596AC4D"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Excel Edge Teacher</w:t>
            </w:r>
          </w:p>
        </w:tc>
        <w:tc>
          <w:tcPr>
            <w:tcW w:w="810" w:type="dxa"/>
          </w:tcPr>
          <w:p w14:paraId="205CBF2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211DB89F"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C407ED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25.57</w:t>
            </w:r>
          </w:p>
        </w:tc>
      </w:tr>
      <w:tr w:rsidR="00991CAE" w:rsidRPr="002871A0" w14:paraId="0BAD645F" w14:textId="77777777" w:rsidTr="002035D2">
        <w:trPr>
          <w:trHeight w:val="241"/>
        </w:trPr>
        <w:tc>
          <w:tcPr>
            <w:tcW w:w="1350" w:type="dxa"/>
          </w:tcPr>
          <w:p w14:paraId="0244EAA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Struck</w:t>
            </w:r>
          </w:p>
        </w:tc>
        <w:tc>
          <w:tcPr>
            <w:tcW w:w="1440" w:type="dxa"/>
          </w:tcPr>
          <w:p w14:paraId="28E9F55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Chad</w:t>
            </w:r>
          </w:p>
        </w:tc>
        <w:tc>
          <w:tcPr>
            <w:tcW w:w="990" w:type="dxa"/>
          </w:tcPr>
          <w:p w14:paraId="3276A03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0BED4E0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105"/>
                <w:sz w:val="19"/>
                <w:lang w:bidi="en-US"/>
              </w:rPr>
              <w:t>OLC Counselor</w:t>
            </w:r>
          </w:p>
        </w:tc>
        <w:tc>
          <w:tcPr>
            <w:tcW w:w="810" w:type="dxa"/>
          </w:tcPr>
          <w:p w14:paraId="29D61EA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663DA6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FBE1EB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33.46</w:t>
            </w:r>
          </w:p>
        </w:tc>
      </w:tr>
      <w:tr w:rsidR="00991CAE" w:rsidRPr="002871A0" w14:paraId="694A44C5" w14:textId="77777777" w:rsidTr="002035D2">
        <w:trPr>
          <w:trHeight w:val="241"/>
        </w:trPr>
        <w:tc>
          <w:tcPr>
            <w:tcW w:w="1350" w:type="dxa"/>
          </w:tcPr>
          <w:p w14:paraId="15F036B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Stalder</w:t>
            </w:r>
          </w:p>
        </w:tc>
        <w:tc>
          <w:tcPr>
            <w:tcW w:w="1440" w:type="dxa"/>
          </w:tcPr>
          <w:p w14:paraId="3B70497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Brenda</w:t>
            </w:r>
          </w:p>
        </w:tc>
        <w:tc>
          <w:tcPr>
            <w:tcW w:w="990" w:type="dxa"/>
          </w:tcPr>
          <w:p w14:paraId="5DBF80D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16BFC3A8"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OLC Edge Teacher</w:t>
            </w:r>
          </w:p>
        </w:tc>
        <w:tc>
          <w:tcPr>
            <w:tcW w:w="810" w:type="dxa"/>
          </w:tcPr>
          <w:p w14:paraId="55C1B2E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02FA6FC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5C9F609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42.58</w:t>
            </w:r>
          </w:p>
        </w:tc>
      </w:tr>
      <w:tr w:rsidR="00991CAE" w:rsidRPr="002871A0" w14:paraId="71059E2D" w14:textId="77777777" w:rsidTr="002035D2">
        <w:trPr>
          <w:trHeight w:val="241"/>
        </w:trPr>
        <w:tc>
          <w:tcPr>
            <w:tcW w:w="1350" w:type="dxa"/>
          </w:tcPr>
          <w:p w14:paraId="613D335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Cobb</w:t>
            </w:r>
          </w:p>
        </w:tc>
        <w:tc>
          <w:tcPr>
            <w:tcW w:w="1440" w:type="dxa"/>
          </w:tcPr>
          <w:p w14:paraId="03E6D75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Shelly</w:t>
            </w:r>
          </w:p>
        </w:tc>
        <w:tc>
          <w:tcPr>
            <w:tcW w:w="990" w:type="dxa"/>
          </w:tcPr>
          <w:p w14:paraId="49E0C6F4"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4F3D5302"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OLC Edge Teacher</w:t>
            </w:r>
          </w:p>
        </w:tc>
        <w:tc>
          <w:tcPr>
            <w:tcW w:w="810" w:type="dxa"/>
          </w:tcPr>
          <w:p w14:paraId="7EA661C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5002A26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01E2F3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39.19</w:t>
            </w:r>
          </w:p>
        </w:tc>
      </w:tr>
      <w:tr w:rsidR="00991CAE" w:rsidRPr="002871A0" w14:paraId="2A690308" w14:textId="77777777" w:rsidTr="002035D2">
        <w:trPr>
          <w:trHeight w:val="241"/>
        </w:trPr>
        <w:tc>
          <w:tcPr>
            <w:tcW w:w="1350" w:type="dxa"/>
          </w:tcPr>
          <w:p w14:paraId="7F921EB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Bowen</w:t>
            </w:r>
          </w:p>
        </w:tc>
        <w:tc>
          <w:tcPr>
            <w:tcW w:w="1440" w:type="dxa"/>
          </w:tcPr>
          <w:p w14:paraId="23B0D10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Shanti</w:t>
            </w:r>
          </w:p>
        </w:tc>
        <w:tc>
          <w:tcPr>
            <w:tcW w:w="990" w:type="dxa"/>
          </w:tcPr>
          <w:p w14:paraId="5150F50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29D5F44D"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OLC Edge Teacher</w:t>
            </w:r>
          </w:p>
        </w:tc>
        <w:tc>
          <w:tcPr>
            <w:tcW w:w="810" w:type="dxa"/>
          </w:tcPr>
          <w:p w14:paraId="1009FC2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6A1A1C6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6C0B83F"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27.86</w:t>
            </w:r>
          </w:p>
        </w:tc>
      </w:tr>
      <w:tr w:rsidR="00991CAE" w:rsidRPr="002871A0" w14:paraId="26A0D6EC" w14:textId="77777777" w:rsidTr="002035D2">
        <w:trPr>
          <w:trHeight w:val="241"/>
        </w:trPr>
        <w:tc>
          <w:tcPr>
            <w:tcW w:w="1350" w:type="dxa"/>
          </w:tcPr>
          <w:p w14:paraId="19A621F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Mettemeyer</w:t>
            </w:r>
          </w:p>
        </w:tc>
        <w:tc>
          <w:tcPr>
            <w:tcW w:w="1440" w:type="dxa"/>
          </w:tcPr>
          <w:p w14:paraId="15712B2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Randy</w:t>
            </w:r>
          </w:p>
        </w:tc>
        <w:tc>
          <w:tcPr>
            <w:tcW w:w="990" w:type="dxa"/>
          </w:tcPr>
          <w:p w14:paraId="3191B37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3D9EA17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DE Teacher</w:t>
            </w:r>
          </w:p>
        </w:tc>
        <w:tc>
          <w:tcPr>
            <w:tcW w:w="810" w:type="dxa"/>
          </w:tcPr>
          <w:p w14:paraId="09A525C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FA70B1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6660B23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39.97</w:t>
            </w:r>
          </w:p>
        </w:tc>
      </w:tr>
      <w:tr w:rsidR="00991CAE" w:rsidRPr="002871A0" w14:paraId="2BAEB94E" w14:textId="77777777" w:rsidTr="002035D2">
        <w:trPr>
          <w:trHeight w:val="241"/>
        </w:trPr>
        <w:tc>
          <w:tcPr>
            <w:tcW w:w="1350" w:type="dxa"/>
          </w:tcPr>
          <w:p w14:paraId="0361DC6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Neally</w:t>
            </w:r>
          </w:p>
        </w:tc>
        <w:tc>
          <w:tcPr>
            <w:tcW w:w="1440" w:type="dxa"/>
          </w:tcPr>
          <w:p w14:paraId="5C51058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Phil</w:t>
            </w:r>
          </w:p>
        </w:tc>
        <w:tc>
          <w:tcPr>
            <w:tcW w:w="990" w:type="dxa"/>
          </w:tcPr>
          <w:p w14:paraId="2B4DE90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66F19B5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DE Teacher</w:t>
            </w:r>
          </w:p>
        </w:tc>
        <w:tc>
          <w:tcPr>
            <w:tcW w:w="810" w:type="dxa"/>
          </w:tcPr>
          <w:p w14:paraId="5DE144B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2616718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460E3FB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36.85</w:t>
            </w:r>
          </w:p>
        </w:tc>
      </w:tr>
      <w:tr w:rsidR="00991CAE" w:rsidRPr="002871A0" w14:paraId="3710F53E" w14:textId="77777777" w:rsidTr="002035D2">
        <w:trPr>
          <w:trHeight w:val="242"/>
        </w:trPr>
        <w:tc>
          <w:tcPr>
            <w:tcW w:w="1350" w:type="dxa"/>
          </w:tcPr>
          <w:p w14:paraId="6907A1CD" w14:textId="77777777" w:rsidR="002871A0" w:rsidRPr="002871A0" w:rsidRDefault="002871A0" w:rsidP="002871A0">
            <w:pPr>
              <w:widowControl w:val="0"/>
              <w:autoSpaceDE w:val="0"/>
              <w:autoSpaceDN w:val="0"/>
              <w:spacing w:before="5" w:after="0" w:line="217" w:lineRule="exact"/>
              <w:rPr>
                <w:rFonts w:ascii="Calibri" w:eastAsia="Calibri" w:hAnsi="Calibri" w:cs="Calibri"/>
                <w:sz w:val="19"/>
                <w:lang w:bidi="en-US"/>
              </w:rPr>
            </w:pPr>
            <w:r w:rsidRPr="002871A0">
              <w:rPr>
                <w:rFonts w:ascii="Calibri" w:eastAsia="Calibri" w:hAnsi="Calibri" w:cs="Calibri"/>
                <w:sz w:val="19"/>
                <w:lang w:bidi="en-US"/>
              </w:rPr>
              <w:t>Wiemelt</w:t>
            </w:r>
          </w:p>
        </w:tc>
        <w:tc>
          <w:tcPr>
            <w:tcW w:w="1440" w:type="dxa"/>
          </w:tcPr>
          <w:p w14:paraId="64D725B7" w14:textId="77777777" w:rsidR="002871A0" w:rsidRPr="002871A0" w:rsidRDefault="002871A0" w:rsidP="002871A0">
            <w:pPr>
              <w:widowControl w:val="0"/>
              <w:autoSpaceDE w:val="0"/>
              <w:autoSpaceDN w:val="0"/>
              <w:spacing w:before="5" w:after="0" w:line="217" w:lineRule="exact"/>
              <w:rPr>
                <w:rFonts w:ascii="Calibri" w:eastAsia="Calibri" w:hAnsi="Calibri" w:cs="Calibri"/>
                <w:sz w:val="19"/>
                <w:lang w:bidi="en-US"/>
              </w:rPr>
            </w:pPr>
            <w:r w:rsidRPr="002871A0">
              <w:rPr>
                <w:rFonts w:ascii="Calibri" w:eastAsia="Calibri" w:hAnsi="Calibri" w:cs="Calibri"/>
                <w:sz w:val="19"/>
                <w:lang w:bidi="en-US"/>
              </w:rPr>
              <w:t>Ryan</w:t>
            </w:r>
          </w:p>
        </w:tc>
        <w:tc>
          <w:tcPr>
            <w:tcW w:w="990" w:type="dxa"/>
          </w:tcPr>
          <w:p w14:paraId="2CCEBB11" w14:textId="77777777" w:rsidR="002871A0" w:rsidRPr="002871A0" w:rsidRDefault="002871A0" w:rsidP="002871A0">
            <w:pPr>
              <w:widowControl w:val="0"/>
              <w:autoSpaceDE w:val="0"/>
              <w:autoSpaceDN w:val="0"/>
              <w:spacing w:before="5"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11EB4FFF" w14:textId="77777777" w:rsidR="002871A0" w:rsidRPr="002871A0" w:rsidRDefault="002871A0" w:rsidP="002871A0">
            <w:pPr>
              <w:widowControl w:val="0"/>
              <w:autoSpaceDE w:val="0"/>
              <w:autoSpaceDN w:val="0"/>
              <w:spacing w:before="5"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DE Teacher</w:t>
            </w:r>
          </w:p>
        </w:tc>
        <w:tc>
          <w:tcPr>
            <w:tcW w:w="810" w:type="dxa"/>
          </w:tcPr>
          <w:p w14:paraId="0B68B4CB" w14:textId="77777777" w:rsidR="002871A0" w:rsidRPr="002871A0" w:rsidRDefault="002871A0" w:rsidP="002871A0">
            <w:pPr>
              <w:widowControl w:val="0"/>
              <w:autoSpaceDE w:val="0"/>
              <w:autoSpaceDN w:val="0"/>
              <w:spacing w:before="5"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4AEC8A57" w14:textId="77777777" w:rsidR="002871A0" w:rsidRPr="002871A0" w:rsidRDefault="002871A0" w:rsidP="002871A0">
            <w:pPr>
              <w:widowControl w:val="0"/>
              <w:autoSpaceDE w:val="0"/>
              <w:autoSpaceDN w:val="0"/>
              <w:spacing w:before="5"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6F840717" w14:textId="77777777" w:rsidR="002871A0" w:rsidRPr="002871A0" w:rsidRDefault="002871A0" w:rsidP="002871A0">
            <w:pPr>
              <w:widowControl w:val="0"/>
              <w:tabs>
                <w:tab w:val="left" w:pos="1031"/>
              </w:tabs>
              <w:autoSpaceDE w:val="0"/>
              <w:autoSpaceDN w:val="0"/>
              <w:spacing w:before="5"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32.68</w:t>
            </w:r>
          </w:p>
        </w:tc>
      </w:tr>
      <w:tr w:rsidR="00991CAE" w:rsidRPr="002871A0" w14:paraId="3B60A9B1" w14:textId="77777777" w:rsidTr="002035D2">
        <w:trPr>
          <w:trHeight w:val="241"/>
        </w:trPr>
        <w:tc>
          <w:tcPr>
            <w:tcW w:w="1350" w:type="dxa"/>
          </w:tcPr>
          <w:p w14:paraId="209D16F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Wildrick</w:t>
            </w:r>
          </w:p>
        </w:tc>
        <w:tc>
          <w:tcPr>
            <w:tcW w:w="1440" w:type="dxa"/>
          </w:tcPr>
          <w:p w14:paraId="45874B4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Darron</w:t>
            </w:r>
          </w:p>
        </w:tc>
        <w:tc>
          <w:tcPr>
            <w:tcW w:w="990" w:type="dxa"/>
          </w:tcPr>
          <w:p w14:paraId="726020E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6CDA777C"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DE Teacher</w:t>
            </w:r>
          </w:p>
        </w:tc>
        <w:tc>
          <w:tcPr>
            <w:tcW w:w="810" w:type="dxa"/>
          </w:tcPr>
          <w:p w14:paraId="1426B3C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2BCBAA2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3F4B008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32.68</w:t>
            </w:r>
          </w:p>
        </w:tc>
      </w:tr>
      <w:tr w:rsidR="00991CAE" w:rsidRPr="002871A0" w14:paraId="69EA0B23" w14:textId="77777777" w:rsidTr="002035D2">
        <w:trPr>
          <w:trHeight w:val="241"/>
        </w:trPr>
        <w:tc>
          <w:tcPr>
            <w:tcW w:w="1350" w:type="dxa"/>
          </w:tcPr>
          <w:p w14:paraId="065AB2F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Vahlkamp</w:t>
            </w:r>
          </w:p>
        </w:tc>
        <w:tc>
          <w:tcPr>
            <w:tcW w:w="1440" w:type="dxa"/>
          </w:tcPr>
          <w:p w14:paraId="608F472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Hanlynn</w:t>
            </w:r>
            <w:proofErr w:type="spellEnd"/>
          </w:p>
        </w:tc>
        <w:tc>
          <w:tcPr>
            <w:tcW w:w="990" w:type="dxa"/>
          </w:tcPr>
          <w:p w14:paraId="73AA66B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6B33140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Coordinator</w:t>
            </w:r>
          </w:p>
        </w:tc>
        <w:tc>
          <w:tcPr>
            <w:tcW w:w="810" w:type="dxa"/>
          </w:tcPr>
          <w:p w14:paraId="21944E8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5194450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40286CFD" w14:textId="77777777" w:rsidR="002871A0" w:rsidRPr="002871A0" w:rsidRDefault="002871A0" w:rsidP="002871A0">
            <w:pPr>
              <w:widowControl w:val="0"/>
              <w:autoSpaceDE w:val="0"/>
              <w:autoSpaceDN w:val="0"/>
              <w:spacing w:before="4" w:after="0" w:line="217" w:lineRule="exact"/>
              <w:ind w:right="71"/>
              <w:jc w:val="right"/>
              <w:rPr>
                <w:rFonts w:ascii="Calibri" w:eastAsia="Calibri" w:hAnsi="Calibri" w:cs="Calibri"/>
                <w:sz w:val="19"/>
                <w:lang w:bidi="en-US"/>
              </w:rPr>
            </w:pPr>
            <w:r w:rsidRPr="002871A0">
              <w:rPr>
                <w:rFonts w:ascii="Calibri" w:eastAsia="Calibri" w:hAnsi="Calibri" w:cs="Calibri"/>
                <w:sz w:val="19"/>
                <w:lang w:bidi="en-US"/>
              </w:rPr>
              <w:t>$5000.00 Stipend</w:t>
            </w:r>
          </w:p>
        </w:tc>
      </w:tr>
      <w:tr w:rsidR="00991CAE" w:rsidRPr="002871A0" w14:paraId="1E335DA6" w14:textId="77777777" w:rsidTr="002035D2">
        <w:trPr>
          <w:trHeight w:val="241"/>
        </w:trPr>
        <w:tc>
          <w:tcPr>
            <w:tcW w:w="1350" w:type="dxa"/>
          </w:tcPr>
          <w:p w14:paraId="52BA26C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Marshall</w:t>
            </w:r>
          </w:p>
        </w:tc>
        <w:tc>
          <w:tcPr>
            <w:tcW w:w="1440" w:type="dxa"/>
          </w:tcPr>
          <w:p w14:paraId="4A6DFA0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Julie</w:t>
            </w:r>
          </w:p>
        </w:tc>
        <w:tc>
          <w:tcPr>
            <w:tcW w:w="990" w:type="dxa"/>
          </w:tcPr>
          <w:p w14:paraId="781CD92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05C43A8A" w14:textId="77777777" w:rsidR="002871A0" w:rsidRPr="002871A0" w:rsidRDefault="002871A0" w:rsidP="002871A0">
            <w:pPr>
              <w:widowControl w:val="0"/>
              <w:autoSpaceDE w:val="0"/>
              <w:autoSpaceDN w:val="0"/>
              <w:spacing w:before="4" w:after="0" w:line="217" w:lineRule="exact"/>
              <w:ind w:right="70"/>
              <w:jc w:val="center"/>
              <w:rPr>
                <w:rFonts w:ascii="Calibri" w:eastAsia="Calibri" w:hAnsi="Calibri" w:cs="Calibri"/>
                <w:sz w:val="19"/>
                <w:lang w:bidi="en-US"/>
              </w:rPr>
            </w:pPr>
            <w:r w:rsidRPr="002871A0">
              <w:rPr>
                <w:rFonts w:ascii="Calibri" w:eastAsia="Calibri" w:hAnsi="Calibri" w:cs="Calibri"/>
                <w:sz w:val="19"/>
                <w:lang w:bidi="en-US"/>
              </w:rPr>
              <w:t>Fuel Coordinator</w:t>
            </w:r>
          </w:p>
        </w:tc>
        <w:tc>
          <w:tcPr>
            <w:tcW w:w="810" w:type="dxa"/>
          </w:tcPr>
          <w:p w14:paraId="5406739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168DF95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5FA37E5B" w14:textId="77777777" w:rsidR="002871A0" w:rsidRPr="002871A0" w:rsidRDefault="002871A0" w:rsidP="002871A0">
            <w:pPr>
              <w:widowControl w:val="0"/>
              <w:autoSpaceDE w:val="0"/>
              <w:autoSpaceDN w:val="0"/>
              <w:spacing w:before="4" w:after="0" w:line="217" w:lineRule="exact"/>
              <w:ind w:right="71"/>
              <w:jc w:val="right"/>
              <w:rPr>
                <w:rFonts w:ascii="Calibri" w:eastAsia="Calibri" w:hAnsi="Calibri" w:cs="Calibri"/>
                <w:sz w:val="19"/>
                <w:lang w:bidi="en-US"/>
              </w:rPr>
            </w:pPr>
            <w:r w:rsidRPr="002871A0">
              <w:rPr>
                <w:rFonts w:ascii="Calibri" w:eastAsia="Calibri" w:hAnsi="Calibri" w:cs="Calibri"/>
                <w:sz w:val="19"/>
                <w:lang w:bidi="en-US"/>
              </w:rPr>
              <w:t>$5000.00 Stipend</w:t>
            </w:r>
          </w:p>
        </w:tc>
      </w:tr>
      <w:tr w:rsidR="00991CAE" w:rsidRPr="002871A0" w14:paraId="423C5CF9" w14:textId="77777777" w:rsidTr="002035D2">
        <w:trPr>
          <w:trHeight w:val="241"/>
        </w:trPr>
        <w:tc>
          <w:tcPr>
            <w:tcW w:w="1350" w:type="dxa"/>
          </w:tcPr>
          <w:p w14:paraId="339C750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Heiden</w:t>
            </w:r>
          </w:p>
        </w:tc>
        <w:tc>
          <w:tcPr>
            <w:tcW w:w="1440" w:type="dxa"/>
          </w:tcPr>
          <w:p w14:paraId="14438C6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Andrea</w:t>
            </w:r>
          </w:p>
        </w:tc>
        <w:tc>
          <w:tcPr>
            <w:tcW w:w="990" w:type="dxa"/>
          </w:tcPr>
          <w:p w14:paraId="7E6F127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0624CD3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Reading</w:t>
            </w:r>
          </w:p>
        </w:tc>
        <w:tc>
          <w:tcPr>
            <w:tcW w:w="810" w:type="dxa"/>
          </w:tcPr>
          <w:p w14:paraId="4CE11988"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7th</w:t>
            </w:r>
          </w:p>
        </w:tc>
        <w:tc>
          <w:tcPr>
            <w:tcW w:w="2250" w:type="dxa"/>
          </w:tcPr>
          <w:p w14:paraId="729D67D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BA5C9D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25.57</w:t>
            </w:r>
          </w:p>
        </w:tc>
      </w:tr>
      <w:tr w:rsidR="00991CAE" w:rsidRPr="002871A0" w14:paraId="35486C69" w14:textId="77777777" w:rsidTr="002035D2">
        <w:trPr>
          <w:trHeight w:val="241"/>
        </w:trPr>
        <w:tc>
          <w:tcPr>
            <w:tcW w:w="1350" w:type="dxa"/>
          </w:tcPr>
          <w:p w14:paraId="20C7949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Holbrook</w:t>
            </w:r>
          </w:p>
        </w:tc>
        <w:tc>
          <w:tcPr>
            <w:tcW w:w="1440" w:type="dxa"/>
          </w:tcPr>
          <w:p w14:paraId="239B964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Katie</w:t>
            </w:r>
          </w:p>
        </w:tc>
        <w:tc>
          <w:tcPr>
            <w:tcW w:w="990" w:type="dxa"/>
          </w:tcPr>
          <w:p w14:paraId="22E0271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0C47566D"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Reading</w:t>
            </w:r>
          </w:p>
        </w:tc>
        <w:tc>
          <w:tcPr>
            <w:tcW w:w="810" w:type="dxa"/>
          </w:tcPr>
          <w:p w14:paraId="27CB3D42"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6th</w:t>
            </w:r>
          </w:p>
        </w:tc>
        <w:tc>
          <w:tcPr>
            <w:tcW w:w="2250" w:type="dxa"/>
          </w:tcPr>
          <w:p w14:paraId="3AF9E68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00D321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32.42</w:t>
            </w:r>
          </w:p>
        </w:tc>
      </w:tr>
      <w:tr w:rsidR="00991CAE" w:rsidRPr="002871A0" w14:paraId="1985F58A" w14:textId="77777777" w:rsidTr="002035D2">
        <w:trPr>
          <w:trHeight w:val="241"/>
        </w:trPr>
        <w:tc>
          <w:tcPr>
            <w:tcW w:w="1350" w:type="dxa"/>
          </w:tcPr>
          <w:p w14:paraId="3673C4D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Meyer</w:t>
            </w:r>
          </w:p>
        </w:tc>
        <w:tc>
          <w:tcPr>
            <w:tcW w:w="1440" w:type="dxa"/>
          </w:tcPr>
          <w:p w14:paraId="125478D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Mary</w:t>
            </w:r>
          </w:p>
        </w:tc>
        <w:tc>
          <w:tcPr>
            <w:tcW w:w="990" w:type="dxa"/>
          </w:tcPr>
          <w:p w14:paraId="4DAD14D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0406620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Reading</w:t>
            </w:r>
          </w:p>
        </w:tc>
        <w:tc>
          <w:tcPr>
            <w:tcW w:w="810" w:type="dxa"/>
          </w:tcPr>
          <w:p w14:paraId="03EBE7D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8th</w:t>
            </w:r>
          </w:p>
        </w:tc>
        <w:tc>
          <w:tcPr>
            <w:tcW w:w="2250" w:type="dxa"/>
          </w:tcPr>
          <w:p w14:paraId="0C2AAEA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5C7BEED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39.45</w:t>
            </w:r>
          </w:p>
        </w:tc>
      </w:tr>
      <w:tr w:rsidR="00991CAE" w:rsidRPr="002871A0" w14:paraId="1A6A72D1" w14:textId="77777777" w:rsidTr="002035D2">
        <w:trPr>
          <w:trHeight w:val="241"/>
        </w:trPr>
        <w:tc>
          <w:tcPr>
            <w:tcW w:w="1350" w:type="dxa"/>
          </w:tcPr>
          <w:p w14:paraId="43295D4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Armstrong-Lewton</w:t>
            </w:r>
          </w:p>
        </w:tc>
        <w:tc>
          <w:tcPr>
            <w:tcW w:w="1440" w:type="dxa"/>
          </w:tcPr>
          <w:p w14:paraId="24ECB58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Michel</w:t>
            </w:r>
          </w:p>
        </w:tc>
        <w:tc>
          <w:tcPr>
            <w:tcW w:w="990" w:type="dxa"/>
          </w:tcPr>
          <w:p w14:paraId="27FCC71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276FCA4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Math</w:t>
            </w:r>
          </w:p>
        </w:tc>
        <w:tc>
          <w:tcPr>
            <w:tcW w:w="810" w:type="dxa"/>
          </w:tcPr>
          <w:p w14:paraId="06AED8D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8th</w:t>
            </w:r>
          </w:p>
        </w:tc>
        <w:tc>
          <w:tcPr>
            <w:tcW w:w="2250" w:type="dxa"/>
          </w:tcPr>
          <w:p w14:paraId="7CC2411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43471E8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29.81</w:t>
            </w:r>
          </w:p>
        </w:tc>
      </w:tr>
      <w:tr w:rsidR="00991CAE" w:rsidRPr="002871A0" w14:paraId="08B5D329" w14:textId="77777777" w:rsidTr="002035D2">
        <w:trPr>
          <w:trHeight w:val="242"/>
        </w:trPr>
        <w:tc>
          <w:tcPr>
            <w:tcW w:w="1350" w:type="dxa"/>
          </w:tcPr>
          <w:p w14:paraId="00C36CA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Albers</w:t>
            </w:r>
          </w:p>
        </w:tc>
        <w:tc>
          <w:tcPr>
            <w:tcW w:w="1440" w:type="dxa"/>
          </w:tcPr>
          <w:p w14:paraId="642B38D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Maddie</w:t>
            </w:r>
          </w:p>
        </w:tc>
        <w:tc>
          <w:tcPr>
            <w:tcW w:w="990" w:type="dxa"/>
          </w:tcPr>
          <w:p w14:paraId="6931C1C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34E4549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Math</w:t>
            </w:r>
          </w:p>
        </w:tc>
        <w:tc>
          <w:tcPr>
            <w:tcW w:w="810" w:type="dxa"/>
          </w:tcPr>
          <w:p w14:paraId="368D5E5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7th</w:t>
            </w:r>
          </w:p>
        </w:tc>
        <w:tc>
          <w:tcPr>
            <w:tcW w:w="2250" w:type="dxa"/>
          </w:tcPr>
          <w:p w14:paraId="6869591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C8BC29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25.24</w:t>
            </w:r>
          </w:p>
        </w:tc>
      </w:tr>
      <w:tr w:rsidR="00991CAE" w:rsidRPr="002871A0" w14:paraId="439BB5F0" w14:textId="77777777" w:rsidTr="002035D2">
        <w:trPr>
          <w:trHeight w:val="241"/>
        </w:trPr>
        <w:tc>
          <w:tcPr>
            <w:tcW w:w="1350" w:type="dxa"/>
          </w:tcPr>
          <w:p w14:paraId="4272825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Kaitschuk</w:t>
            </w:r>
            <w:proofErr w:type="spellEnd"/>
          </w:p>
        </w:tc>
        <w:tc>
          <w:tcPr>
            <w:tcW w:w="1440" w:type="dxa"/>
          </w:tcPr>
          <w:p w14:paraId="3E002C0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Amanda</w:t>
            </w:r>
          </w:p>
        </w:tc>
        <w:tc>
          <w:tcPr>
            <w:tcW w:w="990" w:type="dxa"/>
          </w:tcPr>
          <w:p w14:paraId="27A53D1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340" w:type="dxa"/>
          </w:tcPr>
          <w:p w14:paraId="09257892"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Math</w:t>
            </w:r>
          </w:p>
        </w:tc>
        <w:tc>
          <w:tcPr>
            <w:tcW w:w="810" w:type="dxa"/>
          </w:tcPr>
          <w:p w14:paraId="7D8F2B03"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6th</w:t>
            </w:r>
          </w:p>
        </w:tc>
        <w:tc>
          <w:tcPr>
            <w:tcW w:w="2250" w:type="dxa"/>
          </w:tcPr>
          <w:p w14:paraId="7872183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4C17AEDA"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26.69</w:t>
            </w:r>
          </w:p>
        </w:tc>
      </w:tr>
      <w:tr w:rsidR="00991CAE" w:rsidRPr="002871A0" w14:paraId="59CEA68F" w14:textId="77777777" w:rsidTr="002035D2">
        <w:trPr>
          <w:trHeight w:val="241"/>
        </w:trPr>
        <w:tc>
          <w:tcPr>
            <w:tcW w:w="1350" w:type="dxa"/>
          </w:tcPr>
          <w:p w14:paraId="479FA2B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Dincher</w:t>
            </w:r>
          </w:p>
        </w:tc>
        <w:tc>
          <w:tcPr>
            <w:tcW w:w="1440" w:type="dxa"/>
          </w:tcPr>
          <w:p w14:paraId="5232EB6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Gerry</w:t>
            </w:r>
          </w:p>
        </w:tc>
        <w:tc>
          <w:tcPr>
            <w:tcW w:w="990" w:type="dxa"/>
          </w:tcPr>
          <w:p w14:paraId="067C9CF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759F6AF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STEM</w:t>
            </w:r>
          </w:p>
        </w:tc>
        <w:tc>
          <w:tcPr>
            <w:tcW w:w="810" w:type="dxa"/>
          </w:tcPr>
          <w:p w14:paraId="7FD6F2B2"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7th</w:t>
            </w:r>
          </w:p>
        </w:tc>
        <w:tc>
          <w:tcPr>
            <w:tcW w:w="2250" w:type="dxa"/>
          </w:tcPr>
          <w:p w14:paraId="742991C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79CA1D3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36.85</w:t>
            </w:r>
          </w:p>
        </w:tc>
      </w:tr>
      <w:tr w:rsidR="00991CAE" w:rsidRPr="002871A0" w14:paraId="65FC7830" w14:textId="77777777" w:rsidTr="002035D2">
        <w:trPr>
          <w:trHeight w:val="241"/>
        </w:trPr>
        <w:tc>
          <w:tcPr>
            <w:tcW w:w="1350" w:type="dxa"/>
          </w:tcPr>
          <w:p w14:paraId="67D899F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French</w:t>
            </w:r>
          </w:p>
        </w:tc>
        <w:tc>
          <w:tcPr>
            <w:tcW w:w="1440" w:type="dxa"/>
          </w:tcPr>
          <w:p w14:paraId="7B9830C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Tammy</w:t>
            </w:r>
          </w:p>
        </w:tc>
        <w:tc>
          <w:tcPr>
            <w:tcW w:w="990" w:type="dxa"/>
          </w:tcPr>
          <w:p w14:paraId="1895745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389D83F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STEM</w:t>
            </w:r>
          </w:p>
        </w:tc>
        <w:tc>
          <w:tcPr>
            <w:tcW w:w="810" w:type="dxa"/>
          </w:tcPr>
          <w:p w14:paraId="0DDCDB2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8th</w:t>
            </w:r>
          </w:p>
        </w:tc>
        <w:tc>
          <w:tcPr>
            <w:tcW w:w="2250" w:type="dxa"/>
          </w:tcPr>
          <w:p w14:paraId="6CD005A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37621D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26.16</w:t>
            </w:r>
          </w:p>
        </w:tc>
      </w:tr>
      <w:tr w:rsidR="00991CAE" w:rsidRPr="002871A0" w14:paraId="1CD14965" w14:textId="77777777" w:rsidTr="002035D2">
        <w:trPr>
          <w:trHeight w:val="241"/>
        </w:trPr>
        <w:tc>
          <w:tcPr>
            <w:tcW w:w="1350" w:type="dxa"/>
          </w:tcPr>
          <w:p w14:paraId="219BAFC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Bale</w:t>
            </w:r>
          </w:p>
        </w:tc>
        <w:tc>
          <w:tcPr>
            <w:tcW w:w="1440" w:type="dxa"/>
          </w:tcPr>
          <w:p w14:paraId="6CB3B6D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Nicole</w:t>
            </w:r>
          </w:p>
        </w:tc>
        <w:tc>
          <w:tcPr>
            <w:tcW w:w="990" w:type="dxa"/>
          </w:tcPr>
          <w:p w14:paraId="457B3E5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241435D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 STEM</w:t>
            </w:r>
          </w:p>
        </w:tc>
        <w:tc>
          <w:tcPr>
            <w:tcW w:w="810" w:type="dxa"/>
          </w:tcPr>
          <w:p w14:paraId="3662AB4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6th</w:t>
            </w:r>
          </w:p>
        </w:tc>
        <w:tc>
          <w:tcPr>
            <w:tcW w:w="2250" w:type="dxa"/>
          </w:tcPr>
          <w:p w14:paraId="0251E71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B1C03FA"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29.55</w:t>
            </w:r>
          </w:p>
        </w:tc>
      </w:tr>
      <w:tr w:rsidR="00991CAE" w:rsidRPr="002871A0" w14:paraId="4F2646C7" w14:textId="77777777" w:rsidTr="002035D2">
        <w:trPr>
          <w:trHeight w:val="241"/>
        </w:trPr>
        <w:tc>
          <w:tcPr>
            <w:tcW w:w="1350" w:type="dxa"/>
          </w:tcPr>
          <w:p w14:paraId="23F95B5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Johnson</w:t>
            </w:r>
          </w:p>
        </w:tc>
        <w:tc>
          <w:tcPr>
            <w:tcW w:w="1440" w:type="dxa"/>
          </w:tcPr>
          <w:p w14:paraId="3031120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Stephanie</w:t>
            </w:r>
          </w:p>
        </w:tc>
        <w:tc>
          <w:tcPr>
            <w:tcW w:w="990" w:type="dxa"/>
          </w:tcPr>
          <w:p w14:paraId="658DB46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084F3BD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Boost/Fuel SEL</w:t>
            </w:r>
          </w:p>
        </w:tc>
        <w:tc>
          <w:tcPr>
            <w:tcW w:w="810" w:type="dxa"/>
          </w:tcPr>
          <w:p w14:paraId="62B7B88A"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3D2F75A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60C05FC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32.94</w:t>
            </w:r>
          </w:p>
        </w:tc>
      </w:tr>
      <w:tr w:rsidR="00991CAE" w:rsidRPr="002871A0" w14:paraId="32E7A550" w14:textId="77777777" w:rsidTr="002035D2">
        <w:trPr>
          <w:trHeight w:val="241"/>
        </w:trPr>
        <w:tc>
          <w:tcPr>
            <w:tcW w:w="1350" w:type="dxa"/>
          </w:tcPr>
          <w:p w14:paraId="0A762E1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Turner</w:t>
            </w:r>
          </w:p>
        </w:tc>
        <w:tc>
          <w:tcPr>
            <w:tcW w:w="1440" w:type="dxa"/>
          </w:tcPr>
          <w:p w14:paraId="72D1F99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Chris</w:t>
            </w:r>
          </w:p>
        </w:tc>
        <w:tc>
          <w:tcPr>
            <w:tcW w:w="990" w:type="dxa"/>
          </w:tcPr>
          <w:p w14:paraId="7C62327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5E37A44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Boost/Fuel SEL/SSFL</w:t>
            </w:r>
          </w:p>
        </w:tc>
        <w:tc>
          <w:tcPr>
            <w:tcW w:w="810" w:type="dxa"/>
          </w:tcPr>
          <w:p w14:paraId="17A5FA8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5589ED5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76398BF"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27.36</w:t>
            </w:r>
          </w:p>
        </w:tc>
      </w:tr>
      <w:tr w:rsidR="00991CAE" w:rsidRPr="002871A0" w14:paraId="6FD45FBF" w14:textId="77777777" w:rsidTr="002035D2">
        <w:trPr>
          <w:trHeight w:val="241"/>
        </w:trPr>
        <w:tc>
          <w:tcPr>
            <w:tcW w:w="1350" w:type="dxa"/>
          </w:tcPr>
          <w:p w14:paraId="7BBDC44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Heilwagen</w:t>
            </w:r>
          </w:p>
        </w:tc>
        <w:tc>
          <w:tcPr>
            <w:tcW w:w="1440" w:type="dxa"/>
          </w:tcPr>
          <w:p w14:paraId="3A20C0C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Kim</w:t>
            </w:r>
          </w:p>
        </w:tc>
        <w:tc>
          <w:tcPr>
            <w:tcW w:w="990" w:type="dxa"/>
          </w:tcPr>
          <w:p w14:paraId="159131A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7E2A511E"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3876E55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4449BED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5C2AC4FF"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27.73</w:t>
            </w:r>
          </w:p>
        </w:tc>
      </w:tr>
      <w:tr w:rsidR="00991CAE" w:rsidRPr="002871A0" w14:paraId="0AFB03DF" w14:textId="77777777" w:rsidTr="002035D2">
        <w:trPr>
          <w:trHeight w:val="241"/>
        </w:trPr>
        <w:tc>
          <w:tcPr>
            <w:tcW w:w="1350" w:type="dxa"/>
          </w:tcPr>
          <w:p w14:paraId="416A1EE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Kreger</w:t>
            </w:r>
          </w:p>
        </w:tc>
        <w:tc>
          <w:tcPr>
            <w:tcW w:w="1440" w:type="dxa"/>
          </w:tcPr>
          <w:p w14:paraId="1F30F30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Becky</w:t>
            </w:r>
          </w:p>
        </w:tc>
        <w:tc>
          <w:tcPr>
            <w:tcW w:w="990" w:type="dxa"/>
          </w:tcPr>
          <w:p w14:paraId="33E7AB8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59AC5A6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4414B44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6955BF1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1991D73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33.46</w:t>
            </w:r>
          </w:p>
        </w:tc>
      </w:tr>
      <w:tr w:rsidR="00991CAE" w:rsidRPr="002871A0" w14:paraId="0DB85A71" w14:textId="77777777" w:rsidTr="002035D2">
        <w:trPr>
          <w:trHeight w:val="241"/>
        </w:trPr>
        <w:tc>
          <w:tcPr>
            <w:tcW w:w="1350" w:type="dxa"/>
          </w:tcPr>
          <w:p w14:paraId="5AD04B2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Weiman</w:t>
            </w:r>
          </w:p>
        </w:tc>
        <w:tc>
          <w:tcPr>
            <w:tcW w:w="1440" w:type="dxa"/>
          </w:tcPr>
          <w:p w14:paraId="03DF88B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Adam</w:t>
            </w:r>
          </w:p>
        </w:tc>
        <w:tc>
          <w:tcPr>
            <w:tcW w:w="990" w:type="dxa"/>
          </w:tcPr>
          <w:p w14:paraId="318C5F6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713579A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2B886664"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2ACCCDB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DFBBE1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28.25</w:t>
            </w:r>
          </w:p>
        </w:tc>
      </w:tr>
      <w:tr w:rsidR="00991CAE" w:rsidRPr="002871A0" w14:paraId="7603A689" w14:textId="77777777" w:rsidTr="002035D2">
        <w:trPr>
          <w:trHeight w:val="241"/>
        </w:trPr>
        <w:tc>
          <w:tcPr>
            <w:tcW w:w="1350" w:type="dxa"/>
          </w:tcPr>
          <w:p w14:paraId="74724B9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Cunningham</w:t>
            </w:r>
          </w:p>
        </w:tc>
        <w:tc>
          <w:tcPr>
            <w:tcW w:w="1440" w:type="dxa"/>
          </w:tcPr>
          <w:p w14:paraId="5FCB801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Emma</w:t>
            </w:r>
          </w:p>
        </w:tc>
        <w:tc>
          <w:tcPr>
            <w:tcW w:w="990" w:type="dxa"/>
          </w:tcPr>
          <w:p w14:paraId="1CFE5CF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6540F1F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078FEEE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37CC905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3DC97E6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25.74</w:t>
            </w:r>
          </w:p>
        </w:tc>
      </w:tr>
      <w:tr w:rsidR="00991CAE" w:rsidRPr="002871A0" w14:paraId="268634B1" w14:textId="77777777" w:rsidTr="002035D2">
        <w:trPr>
          <w:trHeight w:val="241"/>
        </w:trPr>
        <w:tc>
          <w:tcPr>
            <w:tcW w:w="1350" w:type="dxa"/>
          </w:tcPr>
          <w:p w14:paraId="0518C38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McKinney</w:t>
            </w:r>
          </w:p>
        </w:tc>
        <w:tc>
          <w:tcPr>
            <w:tcW w:w="1440" w:type="dxa"/>
          </w:tcPr>
          <w:p w14:paraId="2212630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Miriam</w:t>
            </w:r>
          </w:p>
        </w:tc>
        <w:tc>
          <w:tcPr>
            <w:tcW w:w="990" w:type="dxa"/>
          </w:tcPr>
          <w:p w14:paraId="366D812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2200497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000F896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6F1774E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71ECDA7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25.24</w:t>
            </w:r>
          </w:p>
        </w:tc>
      </w:tr>
      <w:tr w:rsidR="00991CAE" w:rsidRPr="002871A0" w14:paraId="1210CB6B" w14:textId="77777777" w:rsidTr="002035D2">
        <w:trPr>
          <w:trHeight w:val="241"/>
        </w:trPr>
        <w:tc>
          <w:tcPr>
            <w:tcW w:w="1350" w:type="dxa"/>
          </w:tcPr>
          <w:p w14:paraId="05A030F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Holder</w:t>
            </w:r>
          </w:p>
        </w:tc>
        <w:tc>
          <w:tcPr>
            <w:tcW w:w="1440" w:type="dxa"/>
          </w:tcPr>
          <w:p w14:paraId="6D830BD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Tyrin</w:t>
            </w:r>
          </w:p>
        </w:tc>
        <w:tc>
          <w:tcPr>
            <w:tcW w:w="990" w:type="dxa"/>
          </w:tcPr>
          <w:p w14:paraId="576ABD2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34E67C7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0941ED8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4140FC2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7517186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27.19</w:t>
            </w:r>
          </w:p>
        </w:tc>
      </w:tr>
      <w:tr w:rsidR="00991CAE" w:rsidRPr="002871A0" w14:paraId="473AD4C8" w14:textId="77777777" w:rsidTr="002035D2">
        <w:trPr>
          <w:trHeight w:val="241"/>
        </w:trPr>
        <w:tc>
          <w:tcPr>
            <w:tcW w:w="1350" w:type="dxa"/>
          </w:tcPr>
          <w:p w14:paraId="295875C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Wittler</w:t>
            </w:r>
          </w:p>
        </w:tc>
        <w:tc>
          <w:tcPr>
            <w:tcW w:w="1440" w:type="dxa"/>
          </w:tcPr>
          <w:p w14:paraId="41AC209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Michelle</w:t>
            </w:r>
          </w:p>
        </w:tc>
        <w:tc>
          <w:tcPr>
            <w:tcW w:w="990" w:type="dxa"/>
          </w:tcPr>
          <w:p w14:paraId="036A7ED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2790FD5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0053900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20CA2B5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6ECD88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38.41</w:t>
            </w:r>
          </w:p>
        </w:tc>
      </w:tr>
      <w:tr w:rsidR="00991CAE" w:rsidRPr="002871A0" w14:paraId="7E55894A" w14:textId="77777777" w:rsidTr="002035D2">
        <w:trPr>
          <w:trHeight w:val="241"/>
        </w:trPr>
        <w:tc>
          <w:tcPr>
            <w:tcW w:w="1350" w:type="dxa"/>
          </w:tcPr>
          <w:p w14:paraId="3701E98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Lair</w:t>
            </w:r>
          </w:p>
        </w:tc>
        <w:tc>
          <w:tcPr>
            <w:tcW w:w="1440" w:type="dxa"/>
          </w:tcPr>
          <w:p w14:paraId="5F68B6F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Heather</w:t>
            </w:r>
          </w:p>
        </w:tc>
        <w:tc>
          <w:tcPr>
            <w:tcW w:w="990" w:type="dxa"/>
          </w:tcPr>
          <w:p w14:paraId="4F3FC9D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5D2E379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Fuel Teacher</w:t>
            </w:r>
          </w:p>
        </w:tc>
        <w:tc>
          <w:tcPr>
            <w:tcW w:w="810" w:type="dxa"/>
          </w:tcPr>
          <w:p w14:paraId="5117351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025D2ED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4BD9D1E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35.54</w:t>
            </w:r>
          </w:p>
        </w:tc>
      </w:tr>
      <w:tr w:rsidR="00991CAE" w:rsidRPr="002871A0" w14:paraId="150D4C31" w14:textId="77777777" w:rsidTr="002035D2">
        <w:trPr>
          <w:trHeight w:val="241"/>
        </w:trPr>
        <w:tc>
          <w:tcPr>
            <w:tcW w:w="1350" w:type="dxa"/>
          </w:tcPr>
          <w:p w14:paraId="3280E9F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Clopper</w:t>
            </w:r>
          </w:p>
        </w:tc>
        <w:tc>
          <w:tcPr>
            <w:tcW w:w="1440" w:type="dxa"/>
          </w:tcPr>
          <w:p w14:paraId="169BD1B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Katie</w:t>
            </w:r>
          </w:p>
        </w:tc>
        <w:tc>
          <w:tcPr>
            <w:tcW w:w="990" w:type="dxa"/>
          </w:tcPr>
          <w:p w14:paraId="72CA1DE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4EEAAD8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Substitute Teacher</w:t>
            </w:r>
          </w:p>
        </w:tc>
        <w:tc>
          <w:tcPr>
            <w:tcW w:w="810" w:type="dxa"/>
          </w:tcPr>
          <w:p w14:paraId="1C107A0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3F2516EF"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0CEDACD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30.33</w:t>
            </w:r>
          </w:p>
        </w:tc>
      </w:tr>
      <w:tr w:rsidR="00991CAE" w:rsidRPr="002871A0" w14:paraId="138B6DD4" w14:textId="77777777" w:rsidTr="002035D2">
        <w:trPr>
          <w:trHeight w:val="241"/>
        </w:trPr>
        <w:tc>
          <w:tcPr>
            <w:tcW w:w="1350" w:type="dxa"/>
          </w:tcPr>
          <w:p w14:paraId="3A30A63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Carroll</w:t>
            </w:r>
          </w:p>
        </w:tc>
        <w:tc>
          <w:tcPr>
            <w:tcW w:w="1440" w:type="dxa"/>
          </w:tcPr>
          <w:p w14:paraId="7765E24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Fraya</w:t>
            </w:r>
          </w:p>
        </w:tc>
        <w:tc>
          <w:tcPr>
            <w:tcW w:w="990" w:type="dxa"/>
          </w:tcPr>
          <w:p w14:paraId="1AA6842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0128953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Substitute Teacher</w:t>
            </w:r>
          </w:p>
        </w:tc>
        <w:tc>
          <w:tcPr>
            <w:tcW w:w="810" w:type="dxa"/>
          </w:tcPr>
          <w:p w14:paraId="0CF1895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292FB6F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689E7B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28.25</w:t>
            </w:r>
          </w:p>
        </w:tc>
      </w:tr>
      <w:tr w:rsidR="00991CAE" w:rsidRPr="002871A0" w14:paraId="3CA73058" w14:textId="77777777" w:rsidTr="002035D2">
        <w:trPr>
          <w:trHeight w:val="241"/>
        </w:trPr>
        <w:tc>
          <w:tcPr>
            <w:tcW w:w="1350" w:type="dxa"/>
          </w:tcPr>
          <w:p w14:paraId="6701100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Many</w:t>
            </w:r>
          </w:p>
        </w:tc>
        <w:tc>
          <w:tcPr>
            <w:tcW w:w="1440" w:type="dxa"/>
          </w:tcPr>
          <w:p w14:paraId="2ED0D2F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Brandi</w:t>
            </w:r>
          </w:p>
        </w:tc>
        <w:tc>
          <w:tcPr>
            <w:tcW w:w="990" w:type="dxa"/>
          </w:tcPr>
          <w:p w14:paraId="1C3A3DF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0168570C"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Boost/Fuel Dean</w:t>
            </w:r>
          </w:p>
        </w:tc>
        <w:tc>
          <w:tcPr>
            <w:tcW w:w="810" w:type="dxa"/>
          </w:tcPr>
          <w:p w14:paraId="1AE015D1"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21B1BE1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3AD5F1BA"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36.85</w:t>
            </w:r>
          </w:p>
        </w:tc>
      </w:tr>
      <w:tr w:rsidR="00991CAE" w:rsidRPr="002871A0" w14:paraId="7D7DCC41" w14:textId="77777777" w:rsidTr="002035D2">
        <w:trPr>
          <w:trHeight w:val="241"/>
        </w:trPr>
        <w:tc>
          <w:tcPr>
            <w:tcW w:w="1350" w:type="dxa"/>
          </w:tcPr>
          <w:p w14:paraId="74F671F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Womack</w:t>
            </w:r>
          </w:p>
        </w:tc>
        <w:tc>
          <w:tcPr>
            <w:tcW w:w="1440" w:type="dxa"/>
          </w:tcPr>
          <w:p w14:paraId="2D7DF97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Haley</w:t>
            </w:r>
          </w:p>
        </w:tc>
        <w:tc>
          <w:tcPr>
            <w:tcW w:w="990" w:type="dxa"/>
          </w:tcPr>
          <w:p w14:paraId="54D794F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6D7A4F3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Boost/Fuel Dean</w:t>
            </w:r>
          </w:p>
        </w:tc>
        <w:tc>
          <w:tcPr>
            <w:tcW w:w="810" w:type="dxa"/>
          </w:tcPr>
          <w:p w14:paraId="083E1DD8"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520B9CB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289047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27.21</w:t>
            </w:r>
          </w:p>
        </w:tc>
      </w:tr>
      <w:tr w:rsidR="00991CAE" w:rsidRPr="002871A0" w14:paraId="1BCB48A2" w14:textId="77777777" w:rsidTr="002035D2">
        <w:trPr>
          <w:trHeight w:val="241"/>
        </w:trPr>
        <w:tc>
          <w:tcPr>
            <w:tcW w:w="1350" w:type="dxa"/>
          </w:tcPr>
          <w:p w14:paraId="5E11D73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Dempsey</w:t>
            </w:r>
          </w:p>
        </w:tc>
        <w:tc>
          <w:tcPr>
            <w:tcW w:w="1440" w:type="dxa"/>
          </w:tcPr>
          <w:p w14:paraId="6D795D1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Milicent</w:t>
            </w:r>
          </w:p>
        </w:tc>
        <w:tc>
          <w:tcPr>
            <w:tcW w:w="990" w:type="dxa"/>
          </w:tcPr>
          <w:p w14:paraId="63F664C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7E85CDB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Special Ed Coordinator</w:t>
            </w:r>
          </w:p>
        </w:tc>
        <w:tc>
          <w:tcPr>
            <w:tcW w:w="810" w:type="dxa"/>
          </w:tcPr>
          <w:p w14:paraId="6E328727"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2377C5B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44E8387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$5000.00 Stipend</w:t>
            </w:r>
          </w:p>
        </w:tc>
      </w:tr>
      <w:tr w:rsidR="00991CAE" w:rsidRPr="002871A0" w14:paraId="26117841" w14:textId="77777777" w:rsidTr="002035D2">
        <w:trPr>
          <w:trHeight w:val="241"/>
        </w:trPr>
        <w:tc>
          <w:tcPr>
            <w:tcW w:w="1350" w:type="dxa"/>
          </w:tcPr>
          <w:p w14:paraId="60AE3E0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Bowman</w:t>
            </w:r>
          </w:p>
        </w:tc>
        <w:tc>
          <w:tcPr>
            <w:tcW w:w="1440" w:type="dxa"/>
          </w:tcPr>
          <w:p w14:paraId="178F525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Jordan</w:t>
            </w:r>
          </w:p>
        </w:tc>
        <w:tc>
          <w:tcPr>
            <w:tcW w:w="990" w:type="dxa"/>
          </w:tcPr>
          <w:p w14:paraId="7056905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Rooney</w:t>
            </w:r>
          </w:p>
        </w:tc>
        <w:tc>
          <w:tcPr>
            <w:tcW w:w="2340" w:type="dxa"/>
          </w:tcPr>
          <w:p w14:paraId="43ED724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Interpreter</w:t>
            </w:r>
          </w:p>
        </w:tc>
        <w:tc>
          <w:tcPr>
            <w:tcW w:w="810" w:type="dxa"/>
          </w:tcPr>
          <w:p w14:paraId="074567F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0CB1DFE6"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1EE72F6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26.78</w:t>
            </w:r>
          </w:p>
        </w:tc>
      </w:tr>
      <w:tr w:rsidR="00991CAE" w:rsidRPr="002871A0" w14:paraId="5626AEE1" w14:textId="77777777" w:rsidTr="002035D2">
        <w:trPr>
          <w:trHeight w:val="241"/>
        </w:trPr>
        <w:tc>
          <w:tcPr>
            <w:tcW w:w="1350" w:type="dxa"/>
          </w:tcPr>
          <w:p w14:paraId="073F0B3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Wilkes</w:t>
            </w:r>
          </w:p>
        </w:tc>
        <w:tc>
          <w:tcPr>
            <w:tcW w:w="1440" w:type="dxa"/>
          </w:tcPr>
          <w:p w14:paraId="189D056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Martin</w:t>
            </w:r>
          </w:p>
        </w:tc>
        <w:tc>
          <w:tcPr>
            <w:tcW w:w="990" w:type="dxa"/>
          </w:tcPr>
          <w:p w14:paraId="5AE53FD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27D026B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776A89C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4D3594A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1B959FF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17.77</w:t>
            </w:r>
          </w:p>
        </w:tc>
      </w:tr>
      <w:tr w:rsidR="00991CAE" w:rsidRPr="002871A0" w14:paraId="45100EEE" w14:textId="77777777" w:rsidTr="002035D2">
        <w:trPr>
          <w:trHeight w:val="241"/>
        </w:trPr>
        <w:tc>
          <w:tcPr>
            <w:tcW w:w="1350" w:type="dxa"/>
          </w:tcPr>
          <w:p w14:paraId="250FDA0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Green</w:t>
            </w:r>
          </w:p>
        </w:tc>
        <w:tc>
          <w:tcPr>
            <w:tcW w:w="1440" w:type="dxa"/>
          </w:tcPr>
          <w:p w14:paraId="6C2B6A9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Jan</w:t>
            </w:r>
          </w:p>
        </w:tc>
        <w:tc>
          <w:tcPr>
            <w:tcW w:w="990" w:type="dxa"/>
          </w:tcPr>
          <w:p w14:paraId="58A6452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7DB8D37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36949F2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7EAB1E0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05AC7BA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16.66</w:t>
            </w:r>
          </w:p>
        </w:tc>
      </w:tr>
      <w:tr w:rsidR="00991CAE" w:rsidRPr="002871A0" w14:paraId="2A08581C" w14:textId="77777777" w:rsidTr="002035D2">
        <w:trPr>
          <w:trHeight w:val="241"/>
        </w:trPr>
        <w:tc>
          <w:tcPr>
            <w:tcW w:w="1350" w:type="dxa"/>
          </w:tcPr>
          <w:p w14:paraId="14199DD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lastRenderedPageBreak/>
              <w:t>Hays</w:t>
            </w:r>
          </w:p>
        </w:tc>
        <w:tc>
          <w:tcPr>
            <w:tcW w:w="1440" w:type="dxa"/>
          </w:tcPr>
          <w:p w14:paraId="35C8679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Jacob</w:t>
            </w:r>
          </w:p>
        </w:tc>
        <w:tc>
          <w:tcPr>
            <w:tcW w:w="990" w:type="dxa"/>
          </w:tcPr>
          <w:p w14:paraId="6439FD3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1FB320A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35F7CCE8"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7E7CA2E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0E81F10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16.07</w:t>
            </w:r>
          </w:p>
        </w:tc>
      </w:tr>
      <w:tr w:rsidR="00991CAE" w:rsidRPr="002871A0" w14:paraId="55B146A5" w14:textId="77777777" w:rsidTr="002035D2">
        <w:trPr>
          <w:trHeight w:val="241"/>
        </w:trPr>
        <w:tc>
          <w:tcPr>
            <w:tcW w:w="1350" w:type="dxa"/>
          </w:tcPr>
          <w:p w14:paraId="1D28F75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Barajas</w:t>
            </w:r>
          </w:p>
        </w:tc>
        <w:tc>
          <w:tcPr>
            <w:tcW w:w="1440" w:type="dxa"/>
          </w:tcPr>
          <w:p w14:paraId="47A5EE9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Michael</w:t>
            </w:r>
          </w:p>
        </w:tc>
        <w:tc>
          <w:tcPr>
            <w:tcW w:w="990" w:type="dxa"/>
          </w:tcPr>
          <w:p w14:paraId="43C002B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Rooney</w:t>
            </w:r>
          </w:p>
        </w:tc>
        <w:tc>
          <w:tcPr>
            <w:tcW w:w="2340" w:type="dxa"/>
          </w:tcPr>
          <w:p w14:paraId="3834B56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591F9CC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2CCEB49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10F3027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16.44</w:t>
            </w:r>
          </w:p>
        </w:tc>
      </w:tr>
      <w:tr w:rsidR="00991CAE" w:rsidRPr="002871A0" w14:paraId="32A0C05D" w14:textId="77777777" w:rsidTr="002035D2">
        <w:trPr>
          <w:trHeight w:val="241"/>
        </w:trPr>
        <w:tc>
          <w:tcPr>
            <w:tcW w:w="1350" w:type="dxa"/>
          </w:tcPr>
          <w:p w14:paraId="0CF01E7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Gay</w:t>
            </w:r>
          </w:p>
        </w:tc>
        <w:tc>
          <w:tcPr>
            <w:tcW w:w="1440" w:type="dxa"/>
          </w:tcPr>
          <w:p w14:paraId="72CE15C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Eleanor</w:t>
            </w:r>
          </w:p>
        </w:tc>
        <w:tc>
          <w:tcPr>
            <w:tcW w:w="990" w:type="dxa"/>
          </w:tcPr>
          <w:p w14:paraId="6727070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5F45822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089F714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67CA945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61A92FEF"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16.93</w:t>
            </w:r>
          </w:p>
        </w:tc>
      </w:tr>
      <w:tr w:rsidR="00991CAE" w:rsidRPr="002871A0" w14:paraId="5853CD0F" w14:textId="77777777" w:rsidTr="002035D2">
        <w:trPr>
          <w:trHeight w:val="241"/>
        </w:trPr>
        <w:tc>
          <w:tcPr>
            <w:tcW w:w="1350" w:type="dxa"/>
          </w:tcPr>
          <w:p w14:paraId="5C006FC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Hickerson</w:t>
            </w:r>
          </w:p>
        </w:tc>
        <w:tc>
          <w:tcPr>
            <w:tcW w:w="1440" w:type="dxa"/>
          </w:tcPr>
          <w:p w14:paraId="17CCDD6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Brandy</w:t>
            </w:r>
          </w:p>
        </w:tc>
        <w:tc>
          <w:tcPr>
            <w:tcW w:w="990" w:type="dxa"/>
          </w:tcPr>
          <w:p w14:paraId="2957073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0ABCD5C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0961CC0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07DCB36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38DB839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20.93</w:t>
            </w:r>
          </w:p>
        </w:tc>
      </w:tr>
      <w:tr w:rsidR="00991CAE" w:rsidRPr="002871A0" w14:paraId="7253D68E" w14:textId="77777777" w:rsidTr="002035D2">
        <w:trPr>
          <w:trHeight w:val="241"/>
        </w:trPr>
        <w:tc>
          <w:tcPr>
            <w:tcW w:w="1350" w:type="dxa"/>
          </w:tcPr>
          <w:p w14:paraId="21EEA1C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Poindexter</w:t>
            </w:r>
          </w:p>
        </w:tc>
        <w:tc>
          <w:tcPr>
            <w:tcW w:w="1440" w:type="dxa"/>
          </w:tcPr>
          <w:p w14:paraId="5AC1F7C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Deanna</w:t>
            </w:r>
          </w:p>
        </w:tc>
        <w:tc>
          <w:tcPr>
            <w:tcW w:w="990" w:type="dxa"/>
          </w:tcPr>
          <w:p w14:paraId="5E4BAA5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Denman</w:t>
            </w:r>
          </w:p>
        </w:tc>
        <w:tc>
          <w:tcPr>
            <w:tcW w:w="2340" w:type="dxa"/>
          </w:tcPr>
          <w:p w14:paraId="17D2C10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0B43A87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3DA3D52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5134D17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25.96</w:t>
            </w:r>
          </w:p>
        </w:tc>
      </w:tr>
      <w:tr w:rsidR="00991CAE" w:rsidRPr="002871A0" w14:paraId="42CD68FA" w14:textId="77777777" w:rsidTr="002035D2">
        <w:trPr>
          <w:trHeight w:val="241"/>
        </w:trPr>
        <w:tc>
          <w:tcPr>
            <w:tcW w:w="1350" w:type="dxa"/>
          </w:tcPr>
          <w:p w14:paraId="155B051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Forrester</w:t>
            </w:r>
          </w:p>
        </w:tc>
        <w:tc>
          <w:tcPr>
            <w:tcW w:w="1440" w:type="dxa"/>
          </w:tcPr>
          <w:p w14:paraId="5FE0095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Peggy</w:t>
            </w:r>
          </w:p>
        </w:tc>
        <w:tc>
          <w:tcPr>
            <w:tcW w:w="990" w:type="dxa"/>
          </w:tcPr>
          <w:p w14:paraId="30D44134"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59D62A8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08295CB3"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35D5FD9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6D6E7D6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21.40</w:t>
            </w:r>
          </w:p>
        </w:tc>
      </w:tr>
      <w:tr w:rsidR="00991CAE" w:rsidRPr="002871A0" w14:paraId="2EEB5695" w14:textId="77777777" w:rsidTr="002035D2">
        <w:trPr>
          <w:trHeight w:val="241"/>
        </w:trPr>
        <w:tc>
          <w:tcPr>
            <w:tcW w:w="1350" w:type="dxa"/>
          </w:tcPr>
          <w:p w14:paraId="5D411E3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Schild</w:t>
            </w:r>
          </w:p>
        </w:tc>
        <w:tc>
          <w:tcPr>
            <w:tcW w:w="1440" w:type="dxa"/>
          </w:tcPr>
          <w:p w14:paraId="2630938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John</w:t>
            </w:r>
          </w:p>
        </w:tc>
        <w:tc>
          <w:tcPr>
            <w:tcW w:w="990" w:type="dxa"/>
          </w:tcPr>
          <w:p w14:paraId="30974A7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3710EDE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1F83B0FA"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A293C8A"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3B044C2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18.40</w:t>
            </w:r>
          </w:p>
        </w:tc>
      </w:tr>
      <w:tr w:rsidR="00991CAE" w:rsidRPr="002871A0" w14:paraId="073F1BD2" w14:textId="77777777" w:rsidTr="002035D2">
        <w:trPr>
          <w:trHeight w:val="241"/>
        </w:trPr>
        <w:tc>
          <w:tcPr>
            <w:tcW w:w="1350" w:type="dxa"/>
          </w:tcPr>
          <w:p w14:paraId="15654BC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O'Brien</w:t>
            </w:r>
          </w:p>
        </w:tc>
        <w:tc>
          <w:tcPr>
            <w:tcW w:w="1440" w:type="dxa"/>
          </w:tcPr>
          <w:p w14:paraId="6A17D26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Derek</w:t>
            </w:r>
          </w:p>
        </w:tc>
        <w:tc>
          <w:tcPr>
            <w:tcW w:w="990" w:type="dxa"/>
          </w:tcPr>
          <w:p w14:paraId="2EEE8D9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Iles</w:t>
            </w:r>
          </w:p>
        </w:tc>
        <w:tc>
          <w:tcPr>
            <w:tcW w:w="2340" w:type="dxa"/>
          </w:tcPr>
          <w:p w14:paraId="10BB6042"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7F687B7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6656A7D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2571510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16.07</w:t>
            </w:r>
          </w:p>
        </w:tc>
      </w:tr>
      <w:tr w:rsidR="00991CAE" w:rsidRPr="002871A0" w14:paraId="0A4C41E6" w14:textId="77777777" w:rsidTr="002035D2">
        <w:trPr>
          <w:trHeight w:val="241"/>
        </w:trPr>
        <w:tc>
          <w:tcPr>
            <w:tcW w:w="1350" w:type="dxa"/>
          </w:tcPr>
          <w:p w14:paraId="1B1AEE5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Oritz</w:t>
            </w:r>
          </w:p>
        </w:tc>
        <w:tc>
          <w:tcPr>
            <w:tcW w:w="1440" w:type="dxa"/>
          </w:tcPr>
          <w:p w14:paraId="7335D85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Heather</w:t>
            </w:r>
          </w:p>
        </w:tc>
        <w:tc>
          <w:tcPr>
            <w:tcW w:w="990" w:type="dxa"/>
          </w:tcPr>
          <w:p w14:paraId="73B97AE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2DAD3FD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6A771D67"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76AFF3BF"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5726E5D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16.12</w:t>
            </w:r>
          </w:p>
        </w:tc>
      </w:tr>
      <w:tr w:rsidR="00991CAE" w:rsidRPr="002871A0" w14:paraId="02D6CDA8" w14:textId="77777777" w:rsidTr="002035D2">
        <w:trPr>
          <w:trHeight w:val="241"/>
        </w:trPr>
        <w:tc>
          <w:tcPr>
            <w:tcW w:w="1350" w:type="dxa"/>
          </w:tcPr>
          <w:p w14:paraId="2A88D16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Warner</w:t>
            </w:r>
          </w:p>
        </w:tc>
        <w:tc>
          <w:tcPr>
            <w:tcW w:w="1440" w:type="dxa"/>
          </w:tcPr>
          <w:p w14:paraId="5DD5FC6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Sarah</w:t>
            </w:r>
          </w:p>
        </w:tc>
        <w:tc>
          <w:tcPr>
            <w:tcW w:w="990" w:type="dxa"/>
          </w:tcPr>
          <w:p w14:paraId="7541377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61FA8D1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6403FE6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08448F9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49454E3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16.22</w:t>
            </w:r>
          </w:p>
        </w:tc>
      </w:tr>
      <w:tr w:rsidR="00991CAE" w:rsidRPr="002871A0" w14:paraId="7ECA4037" w14:textId="77777777" w:rsidTr="002035D2">
        <w:trPr>
          <w:trHeight w:val="241"/>
        </w:trPr>
        <w:tc>
          <w:tcPr>
            <w:tcW w:w="1350" w:type="dxa"/>
          </w:tcPr>
          <w:p w14:paraId="059C5D8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Baumgartner</w:t>
            </w:r>
          </w:p>
        </w:tc>
        <w:tc>
          <w:tcPr>
            <w:tcW w:w="1440" w:type="dxa"/>
          </w:tcPr>
          <w:p w14:paraId="5ABDDAE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Whitney</w:t>
            </w:r>
          </w:p>
        </w:tc>
        <w:tc>
          <w:tcPr>
            <w:tcW w:w="990" w:type="dxa"/>
          </w:tcPr>
          <w:p w14:paraId="40843B0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2BD9926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54D1390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7984A3D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708D7B9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17.13</w:t>
            </w:r>
          </w:p>
        </w:tc>
      </w:tr>
      <w:tr w:rsidR="00991CAE" w:rsidRPr="002871A0" w14:paraId="5F478869" w14:textId="77777777" w:rsidTr="002035D2">
        <w:trPr>
          <w:trHeight w:val="241"/>
        </w:trPr>
        <w:tc>
          <w:tcPr>
            <w:tcW w:w="1350" w:type="dxa"/>
          </w:tcPr>
          <w:p w14:paraId="300E766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Brown</w:t>
            </w:r>
          </w:p>
        </w:tc>
        <w:tc>
          <w:tcPr>
            <w:tcW w:w="1440" w:type="dxa"/>
          </w:tcPr>
          <w:p w14:paraId="35E0B04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George</w:t>
            </w:r>
          </w:p>
        </w:tc>
        <w:tc>
          <w:tcPr>
            <w:tcW w:w="990" w:type="dxa"/>
          </w:tcPr>
          <w:p w14:paraId="07D72E0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650D3F52"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48430DE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4F78F39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6E26BDA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17.45</w:t>
            </w:r>
          </w:p>
        </w:tc>
      </w:tr>
      <w:tr w:rsidR="00991CAE" w:rsidRPr="002871A0" w14:paraId="7DD2C876" w14:textId="77777777" w:rsidTr="002035D2">
        <w:trPr>
          <w:trHeight w:val="241"/>
        </w:trPr>
        <w:tc>
          <w:tcPr>
            <w:tcW w:w="1350" w:type="dxa"/>
          </w:tcPr>
          <w:p w14:paraId="56491A0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Keokham</w:t>
            </w:r>
            <w:proofErr w:type="spellEnd"/>
          </w:p>
        </w:tc>
        <w:tc>
          <w:tcPr>
            <w:tcW w:w="1440" w:type="dxa"/>
          </w:tcPr>
          <w:p w14:paraId="4D778DD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Molliny</w:t>
            </w:r>
            <w:proofErr w:type="spellEnd"/>
          </w:p>
        </w:tc>
        <w:tc>
          <w:tcPr>
            <w:tcW w:w="990" w:type="dxa"/>
          </w:tcPr>
          <w:p w14:paraId="7E89B6D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04383D5C"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7C96B19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3C27A60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581A238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16.33</w:t>
            </w:r>
          </w:p>
        </w:tc>
      </w:tr>
      <w:tr w:rsidR="00991CAE" w:rsidRPr="002871A0" w14:paraId="1CEF6632" w14:textId="77777777" w:rsidTr="002035D2">
        <w:trPr>
          <w:trHeight w:val="241"/>
        </w:trPr>
        <w:tc>
          <w:tcPr>
            <w:tcW w:w="1350" w:type="dxa"/>
          </w:tcPr>
          <w:p w14:paraId="1A615AD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Maddox</w:t>
            </w:r>
          </w:p>
        </w:tc>
        <w:tc>
          <w:tcPr>
            <w:tcW w:w="1440" w:type="dxa"/>
          </w:tcPr>
          <w:p w14:paraId="23E5D8D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Natasha</w:t>
            </w:r>
          </w:p>
        </w:tc>
        <w:tc>
          <w:tcPr>
            <w:tcW w:w="990" w:type="dxa"/>
          </w:tcPr>
          <w:p w14:paraId="43BBC26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151E12FC"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3DCB030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3040B15C"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3CE0F3A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16.12</w:t>
            </w:r>
          </w:p>
        </w:tc>
      </w:tr>
      <w:tr w:rsidR="00991CAE" w:rsidRPr="002871A0" w14:paraId="1729F6ED" w14:textId="77777777" w:rsidTr="002035D2">
        <w:trPr>
          <w:trHeight w:val="241"/>
        </w:trPr>
        <w:tc>
          <w:tcPr>
            <w:tcW w:w="1350" w:type="dxa"/>
          </w:tcPr>
          <w:p w14:paraId="2730459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Kleine</w:t>
            </w:r>
          </w:p>
        </w:tc>
        <w:tc>
          <w:tcPr>
            <w:tcW w:w="1440" w:type="dxa"/>
          </w:tcPr>
          <w:p w14:paraId="01E95E0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Ashley</w:t>
            </w:r>
          </w:p>
        </w:tc>
        <w:tc>
          <w:tcPr>
            <w:tcW w:w="990" w:type="dxa"/>
          </w:tcPr>
          <w:p w14:paraId="70C9460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748F59D2"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3A75CCB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543C6DD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2D4DA7C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16.44</w:t>
            </w:r>
          </w:p>
        </w:tc>
      </w:tr>
      <w:tr w:rsidR="00991CAE" w:rsidRPr="002871A0" w14:paraId="4C9E802D" w14:textId="77777777" w:rsidTr="002035D2">
        <w:trPr>
          <w:trHeight w:val="241"/>
        </w:trPr>
        <w:tc>
          <w:tcPr>
            <w:tcW w:w="1350" w:type="dxa"/>
          </w:tcPr>
          <w:p w14:paraId="3FF2AB1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Humphrey</w:t>
            </w:r>
          </w:p>
        </w:tc>
        <w:tc>
          <w:tcPr>
            <w:tcW w:w="1440" w:type="dxa"/>
          </w:tcPr>
          <w:p w14:paraId="5B99F4F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Sharon</w:t>
            </w:r>
          </w:p>
        </w:tc>
        <w:tc>
          <w:tcPr>
            <w:tcW w:w="990" w:type="dxa"/>
          </w:tcPr>
          <w:p w14:paraId="3C573AE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797BE9A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21C0039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5E57646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59B33FA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16.55</w:t>
            </w:r>
          </w:p>
        </w:tc>
      </w:tr>
      <w:tr w:rsidR="00991CAE" w:rsidRPr="002871A0" w14:paraId="5A8CF305" w14:textId="77777777" w:rsidTr="002035D2">
        <w:trPr>
          <w:trHeight w:val="241"/>
        </w:trPr>
        <w:tc>
          <w:tcPr>
            <w:tcW w:w="1350" w:type="dxa"/>
          </w:tcPr>
          <w:p w14:paraId="77A81E4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Scheuermann</w:t>
            </w:r>
          </w:p>
        </w:tc>
        <w:tc>
          <w:tcPr>
            <w:tcW w:w="1440" w:type="dxa"/>
          </w:tcPr>
          <w:p w14:paraId="079D90A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Michelle</w:t>
            </w:r>
          </w:p>
        </w:tc>
        <w:tc>
          <w:tcPr>
            <w:tcW w:w="990" w:type="dxa"/>
          </w:tcPr>
          <w:p w14:paraId="42C27BC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3A1374D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1775ECA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2205151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380608D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16.07</w:t>
            </w:r>
          </w:p>
        </w:tc>
      </w:tr>
      <w:tr w:rsidR="00991CAE" w:rsidRPr="002871A0" w14:paraId="74A22468" w14:textId="77777777" w:rsidTr="002035D2">
        <w:trPr>
          <w:trHeight w:val="241"/>
        </w:trPr>
        <w:tc>
          <w:tcPr>
            <w:tcW w:w="1350" w:type="dxa"/>
          </w:tcPr>
          <w:p w14:paraId="6C53F06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Cobb</w:t>
            </w:r>
          </w:p>
        </w:tc>
        <w:tc>
          <w:tcPr>
            <w:tcW w:w="1440" w:type="dxa"/>
          </w:tcPr>
          <w:p w14:paraId="6B3A038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Jasmin</w:t>
            </w:r>
          </w:p>
        </w:tc>
        <w:tc>
          <w:tcPr>
            <w:tcW w:w="990" w:type="dxa"/>
          </w:tcPr>
          <w:p w14:paraId="2BA6D5D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Iles</w:t>
            </w:r>
          </w:p>
        </w:tc>
        <w:tc>
          <w:tcPr>
            <w:tcW w:w="2340" w:type="dxa"/>
          </w:tcPr>
          <w:p w14:paraId="3A65A98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6925DB3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6C579CC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7826694A"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16.12</w:t>
            </w:r>
          </w:p>
        </w:tc>
      </w:tr>
      <w:tr w:rsidR="00991CAE" w:rsidRPr="002871A0" w14:paraId="6BE3E339" w14:textId="77777777" w:rsidTr="002035D2">
        <w:trPr>
          <w:trHeight w:val="241"/>
        </w:trPr>
        <w:tc>
          <w:tcPr>
            <w:tcW w:w="1350" w:type="dxa"/>
          </w:tcPr>
          <w:p w14:paraId="0B5B929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Douglas</w:t>
            </w:r>
          </w:p>
        </w:tc>
        <w:tc>
          <w:tcPr>
            <w:tcW w:w="1440" w:type="dxa"/>
          </w:tcPr>
          <w:p w14:paraId="531422A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Teresa</w:t>
            </w:r>
          </w:p>
        </w:tc>
        <w:tc>
          <w:tcPr>
            <w:tcW w:w="990" w:type="dxa"/>
          </w:tcPr>
          <w:p w14:paraId="4681E1B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10"/>
                <w:sz w:val="19"/>
                <w:lang w:bidi="en-US"/>
              </w:rPr>
              <w:t>ECFC</w:t>
            </w:r>
          </w:p>
        </w:tc>
        <w:tc>
          <w:tcPr>
            <w:tcW w:w="2340" w:type="dxa"/>
          </w:tcPr>
          <w:p w14:paraId="7FBD182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110"/>
                <w:sz w:val="19"/>
                <w:lang w:bidi="en-US"/>
              </w:rPr>
              <w:t>SLP</w:t>
            </w:r>
          </w:p>
        </w:tc>
        <w:tc>
          <w:tcPr>
            <w:tcW w:w="810" w:type="dxa"/>
          </w:tcPr>
          <w:p w14:paraId="14544E83"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K-12</w:t>
            </w:r>
          </w:p>
        </w:tc>
        <w:tc>
          <w:tcPr>
            <w:tcW w:w="2250" w:type="dxa"/>
          </w:tcPr>
          <w:p w14:paraId="0154AFD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28EB749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37.29</w:t>
            </w:r>
          </w:p>
        </w:tc>
      </w:tr>
      <w:tr w:rsidR="00991CAE" w:rsidRPr="002871A0" w14:paraId="595F16B6" w14:textId="77777777" w:rsidTr="002035D2">
        <w:trPr>
          <w:trHeight w:val="241"/>
        </w:trPr>
        <w:tc>
          <w:tcPr>
            <w:tcW w:w="1350" w:type="dxa"/>
          </w:tcPr>
          <w:p w14:paraId="2090F36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Gough</w:t>
            </w:r>
          </w:p>
        </w:tc>
        <w:tc>
          <w:tcPr>
            <w:tcW w:w="1440" w:type="dxa"/>
          </w:tcPr>
          <w:p w14:paraId="73D6E26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Ellen</w:t>
            </w:r>
          </w:p>
        </w:tc>
        <w:tc>
          <w:tcPr>
            <w:tcW w:w="990" w:type="dxa"/>
          </w:tcPr>
          <w:p w14:paraId="15B777E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Lincoln-Douglas</w:t>
            </w:r>
          </w:p>
        </w:tc>
        <w:tc>
          <w:tcPr>
            <w:tcW w:w="2340" w:type="dxa"/>
          </w:tcPr>
          <w:p w14:paraId="3A7FE30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734BAD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1CF182C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SPED</w:t>
            </w:r>
          </w:p>
        </w:tc>
        <w:tc>
          <w:tcPr>
            <w:tcW w:w="1620" w:type="dxa"/>
          </w:tcPr>
          <w:p w14:paraId="78330BF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39.41</w:t>
            </w:r>
          </w:p>
        </w:tc>
      </w:tr>
      <w:tr w:rsidR="00991CAE" w:rsidRPr="002871A0" w14:paraId="2E38EC49" w14:textId="77777777" w:rsidTr="002035D2">
        <w:trPr>
          <w:trHeight w:val="241"/>
        </w:trPr>
        <w:tc>
          <w:tcPr>
            <w:tcW w:w="1350" w:type="dxa"/>
          </w:tcPr>
          <w:p w14:paraId="2FF73A6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Haugh</w:t>
            </w:r>
          </w:p>
        </w:tc>
        <w:tc>
          <w:tcPr>
            <w:tcW w:w="1440" w:type="dxa"/>
          </w:tcPr>
          <w:p w14:paraId="3A89608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Erin</w:t>
            </w:r>
          </w:p>
        </w:tc>
        <w:tc>
          <w:tcPr>
            <w:tcW w:w="990" w:type="dxa"/>
          </w:tcPr>
          <w:p w14:paraId="434921B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Lincoln-Douglas</w:t>
            </w:r>
          </w:p>
        </w:tc>
        <w:tc>
          <w:tcPr>
            <w:tcW w:w="2340" w:type="dxa"/>
          </w:tcPr>
          <w:p w14:paraId="679E466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E0106F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4873ED4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22623FD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36.06</w:t>
            </w:r>
          </w:p>
        </w:tc>
      </w:tr>
      <w:tr w:rsidR="00991CAE" w:rsidRPr="002871A0" w14:paraId="51E92340" w14:textId="77777777" w:rsidTr="002035D2">
        <w:trPr>
          <w:trHeight w:val="241"/>
        </w:trPr>
        <w:tc>
          <w:tcPr>
            <w:tcW w:w="1350" w:type="dxa"/>
          </w:tcPr>
          <w:p w14:paraId="58CD6EA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Hamby</w:t>
            </w:r>
          </w:p>
        </w:tc>
        <w:tc>
          <w:tcPr>
            <w:tcW w:w="1440" w:type="dxa"/>
          </w:tcPr>
          <w:p w14:paraId="5C1BF1F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Kristin</w:t>
            </w:r>
          </w:p>
        </w:tc>
        <w:tc>
          <w:tcPr>
            <w:tcW w:w="990" w:type="dxa"/>
          </w:tcPr>
          <w:p w14:paraId="371E41A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Pr>
          <w:p w14:paraId="1EC9BB5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C242B3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529A51B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053EB66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32.94</w:t>
            </w:r>
          </w:p>
        </w:tc>
      </w:tr>
      <w:tr w:rsidR="00991CAE" w:rsidRPr="002871A0" w14:paraId="438A1D7F" w14:textId="77777777" w:rsidTr="002035D2">
        <w:trPr>
          <w:trHeight w:val="241"/>
        </w:trPr>
        <w:tc>
          <w:tcPr>
            <w:tcW w:w="1350" w:type="dxa"/>
          </w:tcPr>
          <w:p w14:paraId="77FA3C2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Loertscher</w:t>
            </w:r>
          </w:p>
        </w:tc>
        <w:tc>
          <w:tcPr>
            <w:tcW w:w="1440" w:type="dxa"/>
          </w:tcPr>
          <w:p w14:paraId="55E3295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Charis</w:t>
            </w:r>
          </w:p>
        </w:tc>
        <w:tc>
          <w:tcPr>
            <w:tcW w:w="990" w:type="dxa"/>
          </w:tcPr>
          <w:p w14:paraId="06B6DCC9"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Iles</w:t>
            </w:r>
          </w:p>
        </w:tc>
        <w:tc>
          <w:tcPr>
            <w:tcW w:w="2340" w:type="dxa"/>
          </w:tcPr>
          <w:p w14:paraId="3040B222"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CFE952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0DACA1A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32C17AA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26.33</w:t>
            </w:r>
          </w:p>
        </w:tc>
      </w:tr>
      <w:tr w:rsidR="00991CAE" w:rsidRPr="002871A0" w14:paraId="596B3E04" w14:textId="77777777" w:rsidTr="002035D2">
        <w:trPr>
          <w:trHeight w:val="241"/>
        </w:trPr>
        <w:tc>
          <w:tcPr>
            <w:tcW w:w="1350" w:type="dxa"/>
          </w:tcPr>
          <w:p w14:paraId="249A750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Curran</w:t>
            </w:r>
          </w:p>
        </w:tc>
        <w:tc>
          <w:tcPr>
            <w:tcW w:w="1440" w:type="dxa"/>
          </w:tcPr>
          <w:p w14:paraId="5487F929" w14:textId="77777777" w:rsidR="002871A0" w:rsidRPr="002871A0" w:rsidRDefault="002871A0" w:rsidP="002871A0">
            <w:pPr>
              <w:widowControl w:val="0"/>
              <w:autoSpaceDE w:val="0"/>
              <w:autoSpaceDN w:val="0"/>
              <w:spacing w:before="4" w:after="0" w:line="217" w:lineRule="exact"/>
              <w:rPr>
                <w:rFonts w:ascii="Calibri" w:eastAsia="Calibri" w:hAnsi="Calibri" w:cs="Calibri"/>
                <w:w w:val="105"/>
                <w:sz w:val="19"/>
                <w:lang w:bidi="en-US"/>
              </w:rPr>
            </w:pPr>
            <w:r w:rsidRPr="002871A0">
              <w:rPr>
                <w:rFonts w:ascii="Calibri" w:eastAsia="Calibri" w:hAnsi="Calibri" w:cs="Calibri"/>
                <w:sz w:val="19"/>
                <w:lang w:bidi="en-US"/>
              </w:rPr>
              <w:t>Kelly</w:t>
            </w:r>
          </w:p>
        </w:tc>
        <w:tc>
          <w:tcPr>
            <w:tcW w:w="990" w:type="dxa"/>
          </w:tcPr>
          <w:p w14:paraId="7F6E8A8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4EC49DA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67E0F664"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3C595BA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4B1E032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31.90</w:t>
            </w:r>
          </w:p>
        </w:tc>
      </w:tr>
      <w:tr w:rsidR="00991CAE" w:rsidRPr="002871A0" w14:paraId="25DD01FE" w14:textId="77777777" w:rsidTr="002035D2">
        <w:trPr>
          <w:trHeight w:val="241"/>
        </w:trPr>
        <w:tc>
          <w:tcPr>
            <w:tcW w:w="1350" w:type="dxa"/>
          </w:tcPr>
          <w:p w14:paraId="0236F34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Dozier</w:t>
            </w:r>
          </w:p>
        </w:tc>
        <w:tc>
          <w:tcPr>
            <w:tcW w:w="1440" w:type="dxa"/>
          </w:tcPr>
          <w:p w14:paraId="11208E4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Cheryl</w:t>
            </w:r>
          </w:p>
        </w:tc>
        <w:tc>
          <w:tcPr>
            <w:tcW w:w="990" w:type="dxa"/>
          </w:tcPr>
          <w:p w14:paraId="28FE908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48FAB8D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5922CB4"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63C9E75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53BD7276"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39.45</w:t>
            </w:r>
          </w:p>
        </w:tc>
      </w:tr>
      <w:tr w:rsidR="00991CAE" w:rsidRPr="002871A0" w14:paraId="60BC3F03" w14:textId="77777777" w:rsidTr="002035D2">
        <w:trPr>
          <w:trHeight w:val="241"/>
        </w:trPr>
        <w:tc>
          <w:tcPr>
            <w:tcW w:w="1350" w:type="dxa"/>
          </w:tcPr>
          <w:p w14:paraId="2AA2410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Baldwin</w:t>
            </w:r>
          </w:p>
        </w:tc>
        <w:tc>
          <w:tcPr>
            <w:tcW w:w="1440" w:type="dxa"/>
          </w:tcPr>
          <w:p w14:paraId="2DA61FA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Brooke</w:t>
            </w:r>
          </w:p>
        </w:tc>
        <w:tc>
          <w:tcPr>
            <w:tcW w:w="990" w:type="dxa"/>
          </w:tcPr>
          <w:p w14:paraId="591A4A8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Rooney</w:t>
            </w:r>
          </w:p>
        </w:tc>
        <w:tc>
          <w:tcPr>
            <w:tcW w:w="2340" w:type="dxa"/>
          </w:tcPr>
          <w:p w14:paraId="60A8E6BE"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4AA8E37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4C2BEB6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4BF3BD9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27.19</w:t>
            </w:r>
          </w:p>
        </w:tc>
      </w:tr>
      <w:tr w:rsidR="00991CAE" w:rsidRPr="002871A0" w14:paraId="61C71899" w14:textId="77777777" w:rsidTr="002035D2">
        <w:trPr>
          <w:trHeight w:val="241"/>
        </w:trPr>
        <w:tc>
          <w:tcPr>
            <w:tcW w:w="1350" w:type="dxa"/>
          </w:tcPr>
          <w:p w14:paraId="30CA400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Starnes</w:t>
            </w:r>
          </w:p>
        </w:tc>
        <w:tc>
          <w:tcPr>
            <w:tcW w:w="1440" w:type="dxa"/>
          </w:tcPr>
          <w:p w14:paraId="5A07935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Taylor</w:t>
            </w:r>
          </w:p>
        </w:tc>
        <w:tc>
          <w:tcPr>
            <w:tcW w:w="990" w:type="dxa"/>
          </w:tcPr>
          <w:p w14:paraId="6FABD33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Pr>
          <w:p w14:paraId="2DD376D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483126A"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53662D1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11DCE19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27.86</w:t>
            </w:r>
          </w:p>
        </w:tc>
      </w:tr>
      <w:tr w:rsidR="00991CAE" w:rsidRPr="002871A0" w14:paraId="763D4CA3" w14:textId="77777777" w:rsidTr="002035D2">
        <w:trPr>
          <w:trHeight w:val="241"/>
        </w:trPr>
        <w:tc>
          <w:tcPr>
            <w:tcW w:w="1350" w:type="dxa"/>
          </w:tcPr>
          <w:p w14:paraId="2E078F0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Sanders</w:t>
            </w:r>
          </w:p>
        </w:tc>
        <w:tc>
          <w:tcPr>
            <w:tcW w:w="1440" w:type="dxa"/>
          </w:tcPr>
          <w:p w14:paraId="7306090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Kate</w:t>
            </w:r>
          </w:p>
        </w:tc>
        <w:tc>
          <w:tcPr>
            <w:tcW w:w="990" w:type="dxa"/>
          </w:tcPr>
          <w:p w14:paraId="49945DE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5BE442F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EE9A67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44A5026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095AAA2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47.80</w:t>
            </w:r>
          </w:p>
        </w:tc>
      </w:tr>
      <w:tr w:rsidR="00991CAE" w:rsidRPr="002871A0" w14:paraId="696AE2A4" w14:textId="77777777" w:rsidTr="002035D2">
        <w:trPr>
          <w:trHeight w:val="241"/>
        </w:trPr>
        <w:tc>
          <w:tcPr>
            <w:tcW w:w="1350" w:type="dxa"/>
          </w:tcPr>
          <w:p w14:paraId="28B2003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Meyers</w:t>
            </w:r>
          </w:p>
        </w:tc>
        <w:tc>
          <w:tcPr>
            <w:tcW w:w="1440" w:type="dxa"/>
          </w:tcPr>
          <w:p w14:paraId="4FBE8F7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Madison</w:t>
            </w:r>
          </w:p>
        </w:tc>
        <w:tc>
          <w:tcPr>
            <w:tcW w:w="990" w:type="dxa"/>
          </w:tcPr>
          <w:p w14:paraId="5C92105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6A8979B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71091A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11B11B9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SPED</w:t>
            </w:r>
          </w:p>
        </w:tc>
        <w:tc>
          <w:tcPr>
            <w:tcW w:w="1620" w:type="dxa"/>
          </w:tcPr>
          <w:p w14:paraId="527B90B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25.23</w:t>
            </w:r>
          </w:p>
        </w:tc>
      </w:tr>
      <w:tr w:rsidR="00991CAE" w:rsidRPr="002871A0" w14:paraId="7BDAEECC" w14:textId="77777777" w:rsidTr="002035D2">
        <w:trPr>
          <w:trHeight w:val="241"/>
        </w:trPr>
        <w:tc>
          <w:tcPr>
            <w:tcW w:w="1350" w:type="dxa"/>
          </w:tcPr>
          <w:p w14:paraId="44858F9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Erin</w:t>
            </w:r>
          </w:p>
        </w:tc>
        <w:tc>
          <w:tcPr>
            <w:tcW w:w="1440" w:type="dxa"/>
          </w:tcPr>
          <w:p w14:paraId="52E2377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Cook</w:t>
            </w:r>
          </w:p>
        </w:tc>
        <w:tc>
          <w:tcPr>
            <w:tcW w:w="990" w:type="dxa"/>
          </w:tcPr>
          <w:p w14:paraId="4B75F4F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ACYH</w:t>
            </w:r>
          </w:p>
        </w:tc>
        <w:tc>
          <w:tcPr>
            <w:tcW w:w="2340" w:type="dxa"/>
          </w:tcPr>
          <w:p w14:paraId="07439ECC"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482F9D4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65B163D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sz w:val="19"/>
                <w:lang w:bidi="en-US"/>
              </w:rPr>
              <w:t>District Funds</w:t>
            </w:r>
          </w:p>
        </w:tc>
        <w:tc>
          <w:tcPr>
            <w:tcW w:w="1620" w:type="dxa"/>
          </w:tcPr>
          <w:p w14:paraId="6151028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26.69</w:t>
            </w:r>
          </w:p>
        </w:tc>
      </w:tr>
      <w:tr w:rsidR="00991CAE" w:rsidRPr="002871A0" w14:paraId="465DF695" w14:textId="77777777" w:rsidTr="002035D2">
        <w:trPr>
          <w:trHeight w:val="241"/>
        </w:trPr>
        <w:tc>
          <w:tcPr>
            <w:tcW w:w="1350" w:type="dxa"/>
          </w:tcPr>
          <w:p w14:paraId="19080EA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Nicholson</w:t>
            </w:r>
          </w:p>
        </w:tc>
        <w:tc>
          <w:tcPr>
            <w:tcW w:w="1440" w:type="dxa"/>
          </w:tcPr>
          <w:p w14:paraId="65280BB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Andrea</w:t>
            </w:r>
          </w:p>
        </w:tc>
        <w:tc>
          <w:tcPr>
            <w:tcW w:w="990" w:type="dxa"/>
          </w:tcPr>
          <w:p w14:paraId="4C574C64"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QAVTC</w:t>
            </w:r>
          </w:p>
        </w:tc>
        <w:tc>
          <w:tcPr>
            <w:tcW w:w="2340" w:type="dxa"/>
          </w:tcPr>
          <w:p w14:paraId="4C1A866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0A2CA6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703A9E1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6-8</w:t>
            </w:r>
          </w:p>
        </w:tc>
        <w:tc>
          <w:tcPr>
            <w:tcW w:w="1620" w:type="dxa"/>
          </w:tcPr>
          <w:p w14:paraId="13D0A53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$480.00 Stipend</w:t>
            </w:r>
          </w:p>
        </w:tc>
      </w:tr>
      <w:tr w:rsidR="00991CAE" w:rsidRPr="002871A0" w14:paraId="11696CA6" w14:textId="77777777" w:rsidTr="002035D2">
        <w:trPr>
          <w:trHeight w:val="241"/>
        </w:trPr>
        <w:tc>
          <w:tcPr>
            <w:tcW w:w="1350" w:type="dxa"/>
          </w:tcPr>
          <w:p w14:paraId="1DC98B4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Nelson</w:t>
            </w:r>
          </w:p>
        </w:tc>
        <w:tc>
          <w:tcPr>
            <w:tcW w:w="1440" w:type="dxa"/>
          </w:tcPr>
          <w:p w14:paraId="57F19BE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Andrew</w:t>
            </w:r>
          </w:p>
        </w:tc>
        <w:tc>
          <w:tcPr>
            <w:tcW w:w="990" w:type="dxa"/>
          </w:tcPr>
          <w:p w14:paraId="6AF7D19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QAVTC</w:t>
            </w:r>
          </w:p>
        </w:tc>
        <w:tc>
          <w:tcPr>
            <w:tcW w:w="2340" w:type="dxa"/>
          </w:tcPr>
          <w:p w14:paraId="402FE59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0888C9ED"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02B72F5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6-8</w:t>
            </w:r>
          </w:p>
        </w:tc>
        <w:tc>
          <w:tcPr>
            <w:tcW w:w="1620" w:type="dxa"/>
          </w:tcPr>
          <w:p w14:paraId="489EDBF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$480.00 Stipend</w:t>
            </w:r>
          </w:p>
        </w:tc>
      </w:tr>
      <w:tr w:rsidR="00991CAE" w:rsidRPr="002871A0" w14:paraId="5DDE8FCD" w14:textId="77777777" w:rsidTr="002035D2">
        <w:trPr>
          <w:trHeight w:val="241"/>
        </w:trPr>
        <w:tc>
          <w:tcPr>
            <w:tcW w:w="1350" w:type="dxa"/>
          </w:tcPr>
          <w:p w14:paraId="1479E59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McKenna</w:t>
            </w:r>
          </w:p>
        </w:tc>
        <w:tc>
          <w:tcPr>
            <w:tcW w:w="1440" w:type="dxa"/>
          </w:tcPr>
          <w:p w14:paraId="236977B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Kristin</w:t>
            </w:r>
          </w:p>
        </w:tc>
        <w:tc>
          <w:tcPr>
            <w:tcW w:w="990" w:type="dxa"/>
          </w:tcPr>
          <w:p w14:paraId="2021B71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QAVTC</w:t>
            </w:r>
          </w:p>
        </w:tc>
        <w:tc>
          <w:tcPr>
            <w:tcW w:w="2340" w:type="dxa"/>
          </w:tcPr>
          <w:p w14:paraId="4879B58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0035395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14E63EF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6-8</w:t>
            </w:r>
          </w:p>
        </w:tc>
        <w:tc>
          <w:tcPr>
            <w:tcW w:w="1620" w:type="dxa"/>
          </w:tcPr>
          <w:p w14:paraId="60093FB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$480.00 Stipend</w:t>
            </w:r>
          </w:p>
        </w:tc>
      </w:tr>
      <w:tr w:rsidR="00991CAE" w:rsidRPr="002871A0" w14:paraId="0081081A" w14:textId="77777777" w:rsidTr="002035D2">
        <w:trPr>
          <w:trHeight w:val="241"/>
        </w:trPr>
        <w:tc>
          <w:tcPr>
            <w:tcW w:w="1350" w:type="dxa"/>
          </w:tcPr>
          <w:p w14:paraId="3E3F979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Rodemich</w:t>
            </w:r>
          </w:p>
        </w:tc>
        <w:tc>
          <w:tcPr>
            <w:tcW w:w="1440" w:type="dxa"/>
          </w:tcPr>
          <w:p w14:paraId="28A7802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Tonya</w:t>
            </w:r>
          </w:p>
        </w:tc>
        <w:tc>
          <w:tcPr>
            <w:tcW w:w="990" w:type="dxa"/>
          </w:tcPr>
          <w:p w14:paraId="3CED360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Rooney</w:t>
            </w:r>
          </w:p>
        </w:tc>
        <w:tc>
          <w:tcPr>
            <w:tcW w:w="2340" w:type="dxa"/>
          </w:tcPr>
          <w:p w14:paraId="733DC7A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K-5 Coordinator</w:t>
            </w:r>
          </w:p>
        </w:tc>
        <w:tc>
          <w:tcPr>
            <w:tcW w:w="810" w:type="dxa"/>
          </w:tcPr>
          <w:p w14:paraId="24209B0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11E8E55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Community Schools Grant</w:t>
            </w:r>
          </w:p>
        </w:tc>
        <w:tc>
          <w:tcPr>
            <w:tcW w:w="1620" w:type="dxa"/>
          </w:tcPr>
          <w:p w14:paraId="2EB2129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$5000.00 Stipend</w:t>
            </w:r>
          </w:p>
        </w:tc>
      </w:tr>
      <w:tr w:rsidR="00991CAE" w:rsidRPr="002871A0" w14:paraId="409C1307" w14:textId="77777777" w:rsidTr="002035D2">
        <w:trPr>
          <w:trHeight w:val="241"/>
        </w:trPr>
        <w:tc>
          <w:tcPr>
            <w:tcW w:w="1350" w:type="dxa"/>
          </w:tcPr>
          <w:p w14:paraId="7120729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Huckey</w:t>
            </w:r>
          </w:p>
        </w:tc>
        <w:tc>
          <w:tcPr>
            <w:tcW w:w="1440" w:type="dxa"/>
          </w:tcPr>
          <w:p w14:paraId="04D9A81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Jessie</w:t>
            </w:r>
          </w:p>
        </w:tc>
        <w:tc>
          <w:tcPr>
            <w:tcW w:w="990" w:type="dxa"/>
          </w:tcPr>
          <w:p w14:paraId="2D130CA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Rooney</w:t>
            </w:r>
          </w:p>
        </w:tc>
        <w:tc>
          <w:tcPr>
            <w:tcW w:w="2340" w:type="dxa"/>
          </w:tcPr>
          <w:p w14:paraId="4ED9D56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Teacher-Leader</w:t>
            </w:r>
          </w:p>
        </w:tc>
        <w:tc>
          <w:tcPr>
            <w:tcW w:w="810" w:type="dxa"/>
          </w:tcPr>
          <w:p w14:paraId="15DDF0F2"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7E7143C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 1 Essa Grant</w:t>
            </w:r>
          </w:p>
        </w:tc>
        <w:tc>
          <w:tcPr>
            <w:tcW w:w="1620" w:type="dxa"/>
          </w:tcPr>
          <w:p w14:paraId="5A4267F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$3500.00 Stipend</w:t>
            </w:r>
          </w:p>
        </w:tc>
      </w:tr>
      <w:tr w:rsidR="00991CAE" w:rsidRPr="002871A0" w14:paraId="223209FB" w14:textId="77777777" w:rsidTr="002035D2">
        <w:trPr>
          <w:trHeight w:val="241"/>
        </w:trPr>
        <w:tc>
          <w:tcPr>
            <w:tcW w:w="1350" w:type="dxa"/>
          </w:tcPr>
          <w:p w14:paraId="3E92BD4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Allen</w:t>
            </w:r>
          </w:p>
        </w:tc>
        <w:tc>
          <w:tcPr>
            <w:tcW w:w="1440" w:type="dxa"/>
          </w:tcPr>
          <w:p w14:paraId="1E73F615" w14:textId="77777777" w:rsidR="002871A0" w:rsidRPr="002871A0" w:rsidRDefault="002871A0" w:rsidP="002871A0">
            <w:pPr>
              <w:widowControl w:val="0"/>
              <w:autoSpaceDE w:val="0"/>
              <w:autoSpaceDN w:val="0"/>
              <w:spacing w:before="4" w:after="0" w:line="217" w:lineRule="exact"/>
              <w:rPr>
                <w:rFonts w:ascii="Calibri" w:eastAsia="Calibri" w:hAnsi="Calibri" w:cs="Calibri"/>
                <w:w w:val="105"/>
                <w:sz w:val="19"/>
                <w:lang w:bidi="en-US"/>
              </w:rPr>
            </w:pPr>
            <w:r w:rsidRPr="002871A0">
              <w:rPr>
                <w:rFonts w:ascii="Calibri" w:eastAsia="Calibri" w:hAnsi="Calibri" w:cs="Calibri"/>
                <w:sz w:val="19"/>
                <w:lang w:bidi="en-US"/>
              </w:rPr>
              <w:t>Julie</w:t>
            </w:r>
          </w:p>
        </w:tc>
        <w:tc>
          <w:tcPr>
            <w:tcW w:w="990" w:type="dxa"/>
          </w:tcPr>
          <w:p w14:paraId="61B43A5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Rooney</w:t>
            </w:r>
          </w:p>
        </w:tc>
        <w:tc>
          <w:tcPr>
            <w:tcW w:w="2340" w:type="dxa"/>
          </w:tcPr>
          <w:p w14:paraId="5A2E72E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42FB895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w:t>
            </w:r>
          </w:p>
        </w:tc>
        <w:tc>
          <w:tcPr>
            <w:tcW w:w="2250" w:type="dxa"/>
          </w:tcPr>
          <w:p w14:paraId="46D1DFD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7C85559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31.37</w:t>
            </w:r>
          </w:p>
        </w:tc>
      </w:tr>
      <w:tr w:rsidR="00991CAE" w:rsidRPr="002871A0" w14:paraId="3116116A" w14:textId="77777777" w:rsidTr="002035D2">
        <w:trPr>
          <w:trHeight w:val="241"/>
        </w:trPr>
        <w:tc>
          <w:tcPr>
            <w:tcW w:w="1350" w:type="dxa"/>
          </w:tcPr>
          <w:p w14:paraId="74B5A09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Havermale</w:t>
            </w:r>
          </w:p>
        </w:tc>
        <w:tc>
          <w:tcPr>
            <w:tcW w:w="1440" w:type="dxa"/>
          </w:tcPr>
          <w:p w14:paraId="76DEF32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Pam</w:t>
            </w:r>
          </w:p>
        </w:tc>
        <w:tc>
          <w:tcPr>
            <w:tcW w:w="990" w:type="dxa"/>
          </w:tcPr>
          <w:p w14:paraId="6224379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2275ED9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128306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w:t>
            </w:r>
          </w:p>
        </w:tc>
        <w:tc>
          <w:tcPr>
            <w:tcW w:w="2250" w:type="dxa"/>
          </w:tcPr>
          <w:p w14:paraId="1DD630B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3D16DC8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39.94</w:t>
            </w:r>
          </w:p>
        </w:tc>
      </w:tr>
      <w:tr w:rsidR="00991CAE" w:rsidRPr="002871A0" w14:paraId="179AF47B" w14:textId="77777777" w:rsidTr="002035D2">
        <w:trPr>
          <w:trHeight w:val="241"/>
        </w:trPr>
        <w:tc>
          <w:tcPr>
            <w:tcW w:w="1350" w:type="dxa"/>
          </w:tcPr>
          <w:p w14:paraId="36A6CD1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Reichert</w:t>
            </w:r>
          </w:p>
        </w:tc>
        <w:tc>
          <w:tcPr>
            <w:tcW w:w="1440" w:type="dxa"/>
          </w:tcPr>
          <w:p w14:paraId="38171DC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Abigail</w:t>
            </w:r>
          </w:p>
        </w:tc>
        <w:tc>
          <w:tcPr>
            <w:tcW w:w="990" w:type="dxa"/>
          </w:tcPr>
          <w:p w14:paraId="69DD87F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Rooney</w:t>
            </w:r>
          </w:p>
        </w:tc>
        <w:tc>
          <w:tcPr>
            <w:tcW w:w="2340" w:type="dxa"/>
          </w:tcPr>
          <w:p w14:paraId="72B635E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33E753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w:t>
            </w:r>
          </w:p>
        </w:tc>
        <w:tc>
          <w:tcPr>
            <w:tcW w:w="2250" w:type="dxa"/>
          </w:tcPr>
          <w:p w14:paraId="1E24D0D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056BE77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25.24</w:t>
            </w:r>
          </w:p>
        </w:tc>
      </w:tr>
      <w:tr w:rsidR="00991CAE" w:rsidRPr="002871A0" w14:paraId="7D300C8A" w14:textId="77777777" w:rsidTr="002035D2">
        <w:trPr>
          <w:trHeight w:val="241"/>
        </w:trPr>
        <w:tc>
          <w:tcPr>
            <w:tcW w:w="1350" w:type="dxa"/>
          </w:tcPr>
          <w:p w14:paraId="2EA1D40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Williamson</w:t>
            </w:r>
          </w:p>
        </w:tc>
        <w:tc>
          <w:tcPr>
            <w:tcW w:w="1440" w:type="dxa"/>
          </w:tcPr>
          <w:p w14:paraId="114FACA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Alexis</w:t>
            </w:r>
          </w:p>
        </w:tc>
        <w:tc>
          <w:tcPr>
            <w:tcW w:w="990" w:type="dxa"/>
          </w:tcPr>
          <w:p w14:paraId="389EEDD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Iles</w:t>
            </w:r>
          </w:p>
        </w:tc>
        <w:tc>
          <w:tcPr>
            <w:tcW w:w="2340" w:type="dxa"/>
          </w:tcPr>
          <w:p w14:paraId="441717E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44FD386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w:t>
            </w:r>
          </w:p>
        </w:tc>
        <w:tc>
          <w:tcPr>
            <w:tcW w:w="2250" w:type="dxa"/>
          </w:tcPr>
          <w:p w14:paraId="416ADEA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3BEC8ED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25.48</w:t>
            </w:r>
          </w:p>
        </w:tc>
      </w:tr>
      <w:tr w:rsidR="00991CAE" w:rsidRPr="002871A0" w14:paraId="07DCDAED" w14:textId="77777777" w:rsidTr="002035D2">
        <w:trPr>
          <w:trHeight w:val="241"/>
        </w:trPr>
        <w:tc>
          <w:tcPr>
            <w:tcW w:w="1350" w:type="dxa"/>
          </w:tcPr>
          <w:p w14:paraId="375E0CC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McDowell</w:t>
            </w:r>
          </w:p>
        </w:tc>
        <w:tc>
          <w:tcPr>
            <w:tcW w:w="1440" w:type="dxa"/>
          </w:tcPr>
          <w:p w14:paraId="2E1E32A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Jamie</w:t>
            </w:r>
          </w:p>
        </w:tc>
        <w:tc>
          <w:tcPr>
            <w:tcW w:w="990" w:type="dxa"/>
          </w:tcPr>
          <w:p w14:paraId="5789CEC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Rooney</w:t>
            </w:r>
          </w:p>
        </w:tc>
        <w:tc>
          <w:tcPr>
            <w:tcW w:w="2340" w:type="dxa"/>
          </w:tcPr>
          <w:p w14:paraId="5CCEF5F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0ABF1C17"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w w:val="99"/>
                <w:sz w:val="19"/>
                <w:lang w:bidi="en-US"/>
              </w:rPr>
              <w:t>1</w:t>
            </w:r>
          </w:p>
        </w:tc>
        <w:tc>
          <w:tcPr>
            <w:tcW w:w="2250" w:type="dxa"/>
          </w:tcPr>
          <w:p w14:paraId="60A54E8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40C2AFB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33.46</w:t>
            </w:r>
          </w:p>
        </w:tc>
      </w:tr>
      <w:tr w:rsidR="00991CAE" w:rsidRPr="002871A0" w14:paraId="221B9B5C" w14:textId="77777777" w:rsidTr="002035D2">
        <w:trPr>
          <w:trHeight w:val="241"/>
        </w:trPr>
        <w:tc>
          <w:tcPr>
            <w:tcW w:w="1350" w:type="dxa"/>
          </w:tcPr>
          <w:p w14:paraId="3EC773D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Cook</w:t>
            </w:r>
          </w:p>
        </w:tc>
        <w:tc>
          <w:tcPr>
            <w:tcW w:w="1440" w:type="dxa"/>
          </w:tcPr>
          <w:p w14:paraId="04B3CC5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Stacey</w:t>
            </w:r>
          </w:p>
        </w:tc>
        <w:tc>
          <w:tcPr>
            <w:tcW w:w="990" w:type="dxa"/>
          </w:tcPr>
          <w:p w14:paraId="00B3A35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Pr>
          <w:p w14:paraId="068D0F4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6C8EE643"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1</w:t>
            </w:r>
          </w:p>
        </w:tc>
        <w:tc>
          <w:tcPr>
            <w:tcW w:w="2250" w:type="dxa"/>
          </w:tcPr>
          <w:p w14:paraId="41247FC6"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3046AB0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35.80</w:t>
            </w:r>
          </w:p>
        </w:tc>
      </w:tr>
      <w:tr w:rsidR="00991CAE" w:rsidRPr="002871A0" w14:paraId="19CCAB22" w14:textId="77777777" w:rsidTr="002035D2">
        <w:trPr>
          <w:trHeight w:val="241"/>
        </w:trPr>
        <w:tc>
          <w:tcPr>
            <w:tcW w:w="1350" w:type="dxa"/>
          </w:tcPr>
          <w:p w14:paraId="1823E94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Humphrey</w:t>
            </w:r>
          </w:p>
        </w:tc>
        <w:tc>
          <w:tcPr>
            <w:tcW w:w="1440" w:type="dxa"/>
          </w:tcPr>
          <w:p w14:paraId="34B8D58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Heather</w:t>
            </w:r>
          </w:p>
        </w:tc>
        <w:tc>
          <w:tcPr>
            <w:tcW w:w="990" w:type="dxa"/>
          </w:tcPr>
          <w:p w14:paraId="31E4979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Rooney</w:t>
            </w:r>
          </w:p>
        </w:tc>
        <w:tc>
          <w:tcPr>
            <w:tcW w:w="2340" w:type="dxa"/>
          </w:tcPr>
          <w:p w14:paraId="2998B69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62A1181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1</w:t>
            </w:r>
          </w:p>
        </w:tc>
        <w:tc>
          <w:tcPr>
            <w:tcW w:w="2250" w:type="dxa"/>
          </w:tcPr>
          <w:p w14:paraId="5927144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4B410E4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37.11</w:t>
            </w:r>
          </w:p>
        </w:tc>
      </w:tr>
      <w:tr w:rsidR="00991CAE" w:rsidRPr="002871A0" w14:paraId="4031E6A5" w14:textId="77777777" w:rsidTr="002035D2">
        <w:trPr>
          <w:trHeight w:val="241"/>
        </w:trPr>
        <w:tc>
          <w:tcPr>
            <w:tcW w:w="1350" w:type="dxa"/>
          </w:tcPr>
          <w:p w14:paraId="5BCDF0D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Vahle</w:t>
            </w:r>
          </w:p>
        </w:tc>
        <w:tc>
          <w:tcPr>
            <w:tcW w:w="1440" w:type="dxa"/>
          </w:tcPr>
          <w:p w14:paraId="069C8E5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Julie</w:t>
            </w:r>
          </w:p>
        </w:tc>
        <w:tc>
          <w:tcPr>
            <w:tcW w:w="990" w:type="dxa"/>
          </w:tcPr>
          <w:p w14:paraId="3F0D8895"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Iles</w:t>
            </w:r>
          </w:p>
        </w:tc>
        <w:tc>
          <w:tcPr>
            <w:tcW w:w="2340" w:type="dxa"/>
          </w:tcPr>
          <w:p w14:paraId="053D81F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3AF9F4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2</w:t>
            </w:r>
          </w:p>
        </w:tc>
        <w:tc>
          <w:tcPr>
            <w:tcW w:w="2250" w:type="dxa"/>
          </w:tcPr>
          <w:p w14:paraId="237EF3CA"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585B434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29.81</w:t>
            </w:r>
          </w:p>
        </w:tc>
      </w:tr>
      <w:tr w:rsidR="00991CAE" w:rsidRPr="002871A0" w14:paraId="7FD04ADB" w14:textId="77777777" w:rsidTr="002035D2">
        <w:trPr>
          <w:trHeight w:val="241"/>
        </w:trPr>
        <w:tc>
          <w:tcPr>
            <w:tcW w:w="1350" w:type="dxa"/>
          </w:tcPr>
          <w:p w14:paraId="556A239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Showalter</w:t>
            </w:r>
          </w:p>
        </w:tc>
        <w:tc>
          <w:tcPr>
            <w:tcW w:w="1440" w:type="dxa"/>
          </w:tcPr>
          <w:p w14:paraId="63E3C43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Hollie</w:t>
            </w:r>
          </w:p>
        </w:tc>
        <w:tc>
          <w:tcPr>
            <w:tcW w:w="990" w:type="dxa"/>
          </w:tcPr>
          <w:p w14:paraId="33EBA84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Iles</w:t>
            </w:r>
          </w:p>
        </w:tc>
        <w:tc>
          <w:tcPr>
            <w:tcW w:w="2340" w:type="dxa"/>
          </w:tcPr>
          <w:p w14:paraId="72A3A95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0BA58BD7"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2</w:t>
            </w:r>
          </w:p>
        </w:tc>
        <w:tc>
          <w:tcPr>
            <w:tcW w:w="2250" w:type="dxa"/>
          </w:tcPr>
          <w:p w14:paraId="68F260F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357FB85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28.51</w:t>
            </w:r>
          </w:p>
        </w:tc>
      </w:tr>
      <w:tr w:rsidR="00991CAE" w:rsidRPr="002871A0" w14:paraId="6BB49CF5" w14:textId="77777777" w:rsidTr="002035D2">
        <w:trPr>
          <w:trHeight w:val="241"/>
        </w:trPr>
        <w:tc>
          <w:tcPr>
            <w:tcW w:w="1350" w:type="dxa"/>
          </w:tcPr>
          <w:p w14:paraId="74D49E8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Reed</w:t>
            </w:r>
          </w:p>
        </w:tc>
        <w:tc>
          <w:tcPr>
            <w:tcW w:w="1440" w:type="dxa"/>
          </w:tcPr>
          <w:p w14:paraId="1BD3961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Francis</w:t>
            </w:r>
          </w:p>
        </w:tc>
        <w:tc>
          <w:tcPr>
            <w:tcW w:w="990" w:type="dxa"/>
          </w:tcPr>
          <w:p w14:paraId="1F32990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73244CE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2A6DA5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2</w:t>
            </w:r>
          </w:p>
        </w:tc>
        <w:tc>
          <w:tcPr>
            <w:tcW w:w="2250" w:type="dxa"/>
          </w:tcPr>
          <w:p w14:paraId="6613EE4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25A951D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26.08</w:t>
            </w:r>
          </w:p>
        </w:tc>
      </w:tr>
      <w:tr w:rsidR="00991CAE" w:rsidRPr="002871A0" w14:paraId="2E23FCD4" w14:textId="77777777" w:rsidTr="002035D2">
        <w:trPr>
          <w:trHeight w:val="241"/>
        </w:trPr>
        <w:tc>
          <w:tcPr>
            <w:tcW w:w="1350" w:type="dxa"/>
          </w:tcPr>
          <w:p w14:paraId="0AF661A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Bemis</w:t>
            </w:r>
          </w:p>
        </w:tc>
        <w:tc>
          <w:tcPr>
            <w:tcW w:w="1440" w:type="dxa"/>
          </w:tcPr>
          <w:p w14:paraId="290C5CC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Abbie</w:t>
            </w:r>
          </w:p>
        </w:tc>
        <w:tc>
          <w:tcPr>
            <w:tcW w:w="990" w:type="dxa"/>
          </w:tcPr>
          <w:p w14:paraId="5A50A28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Iles</w:t>
            </w:r>
          </w:p>
        </w:tc>
        <w:tc>
          <w:tcPr>
            <w:tcW w:w="2340" w:type="dxa"/>
          </w:tcPr>
          <w:p w14:paraId="6277D32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9EC95A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2</w:t>
            </w:r>
          </w:p>
        </w:tc>
        <w:tc>
          <w:tcPr>
            <w:tcW w:w="2250" w:type="dxa"/>
          </w:tcPr>
          <w:p w14:paraId="7434EAC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2D1F8AF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26.84</w:t>
            </w:r>
          </w:p>
        </w:tc>
      </w:tr>
      <w:tr w:rsidR="00991CAE" w:rsidRPr="002871A0" w14:paraId="2BFF9BC7" w14:textId="77777777" w:rsidTr="002035D2">
        <w:trPr>
          <w:trHeight w:val="241"/>
        </w:trPr>
        <w:tc>
          <w:tcPr>
            <w:tcW w:w="1350" w:type="dxa"/>
          </w:tcPr>
          <w:p w14:paraId="35A7209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Cobb</w:t>
            </w:r>
          </w:p>
        </w:tc>
        <w:tc>
          <w:tcPr>
            <w:tcW w:w="1440" w:type="dxa"/>
          </w:tcPr>
          <w:p w14:paraId="679A16F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Erica</w:t>
            </w:r>
          </w:p>
        </w:tc>
        <w:tc>
          <w:tcPr>
            <w:tcW w:w="990" w:type="dxa"/>
          </w:tcPr>
          <w:p w14:paraId="1D6F36C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Iles</w:t>
            </w:r>
          </w:p>
        </w:tc>
        <w:tc>
          <w:tcPr>
            <w:tcW w:w="2340" w:type="dxa"/>
          </w:tcPr>
          <w:p w14:paraId="4E963E1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74D926E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3</w:t>
            </w:r>
          </w:p>
        </w:tc>
        <w:tc>
          <w:tcPr>
            <w:tcW w:w="2250" w:type="dxa"/>
          </w:tcPr>
          <w:p w14:paraId="49B7A79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25A4528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28.77</w:t>
            </w:r>
          </w:p>
        </w:tc>
      </w:tr>
      <w:tr w:rsidR="00991CAE" w:rsidRPr="002871A0" w14:paraId="6AC898F5" w14:textId="77777777" w:rsidTr="002035D2">
        <w:trPr>
          <w:trHeight w:val="241"/>
        </w:trPr>
        <w:tc>
          <w:tcPr>
            <w:tcW w:w="1350" w:type="dxa"/>
          </w:tcPr>
          <w:p w14:paraId="0807EFB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lastRenderedPageBreak/>
              <w:t>Sullivan</w:t>
            </w:r>
          </w:p>
        </w:tc>
        <w:tc>
          <w:tcPr>
            <w:tcW w:w="1440" w:type="dxa"/>
          </w:tcPr>
          <w:p w14:paraId="33852CA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Tabitha</w:t>
            </w:r>
          </w:p>
        </w:tc>
        <w:tc>
          <w:tcPr>
            <w:tcW w:w="990" w:type="dxa"/>
          </w:tcPr>
          <w:p w14:paraId="170FF53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Iles</w:t>
            </w:r>
          </w:p>
        </w:tc>
        <w:tc>
          <w:tcPr>
            <w:tcW w:w="2340" w:type="dxa"/>
          </w:tcPr>
          <w:p w14:paraId="5A3E147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1AA3235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3</w:t>
            </w:r>
          </w:p>
        </w:tc>
        <w:tc>
          <w:tcPr>
            <w:tcW w:w="2250" w:type="dxa"/>
          </w:tcPr>
          <w:p w14:paraId="7F90B1B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6CFE1716"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27.21</w:t>
            </w:r>
          </w:p>
        </w:tc>
      </w:tr>
      <w:tr w:rsidR="00991CAE" w:rsidRPr="002871A0" w14:paraId="42E1FA5C" w14:textId="77777777" w:rsidTr="002035D2">
        <w:trPr>
          <w:trHeight w:val="241"/>
        </w:trPr>
        <w:tc>
          <w:tcPr>
            <w:tcW w:w="1350" w:type="dxa"/>
          </w:tcPr>
          <w:p w14:paraId="2CA0D37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Patterson</w:t>
            </w:r>
          </w:p>
        </w:tc>
        <w:tc>
          <w:tcPr>
            <w:tcW w:w="1440" w:type="dxa"/>
          </w:tcPr>
          <w:p w14:paraId="30DE05D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Breanne</w:t>
            </w:r>
          </w:p>
        </w:tc>
        <w:tc>
          <w:tcPr>
            <w:tcW w:w="990" w:type="dxa"/>
          </w:tcPr>
          <w:p w14:paraId="509352D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Rooney</w:t>
            </w:r>
          </w:p>
        </w:tc>
        <w:tc>
          <w:tcPr>
            <w:tcW w:w="2340" w:type="dxa"/>
          </w:tcPr>
          <w:p w14:paraId="3EDCCE8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7EAF5A4"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3</w:t>
            </w:r>
          </w:p>
        </w:tc>
        <w:tc>
          <w:tcPr>
            <w:tcW w:w="2250" w:type="dxa"/>
          </w:tcPr>
          <w:p w14:paraId="4BDE790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30D6FE2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26.08</w:t>
            </w:r>
          </w:p>
        </w:tc>
      </w:tr>
      <w:tr w:rsidR="00991CAE" w:rsidRPr="002871A0" w14:paraId="3117C781" w14:textId="77777777" w:rsidTr="002035D2">
        <w:trPr>
          <w:trHeight w:val="241"/>
        </w:trPr>
        <w:tc>
          <w:tcPr>
            <w:tcW w:w="1350" w:type="dxa"/>
          </w:tcPr>
          <w:p w14:paraId="724E787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Morriss</w:t>
            </w:r>
          </w:p>
        </w:tc>
        <w:tc>
          <w:tcPr>
            <w:tcW w:w="1440" w:type="dxa"/>
          </w:tcPr>
          <w:p w14:paraId="4770F77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Hilary</w:t>
            </w:r>
          </w:p>
        </w:tc>
        <w:tc>
          <w:tcPr>
            <w:tcW w:w="990" w:type="dxa"/>
          </w:tcPr>
          <w:p w14:paraId="53D1DED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355F368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0BA9628"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3</w:t>
            </w:r>
          </w:p>
        </w:tc>
        <w:tc>
          <w:tcPr>
            <w:tcW w:w="2250" w:type="dxa"/>
          </w:tcPr>
          <w:p w14:paraId="311F453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17AF09C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32.42</w:t>
            </w:r>
          </w:p>
        </w:tc>
      </w:tr>
      <w:tr w:rsidR="00991CAE" w:rsidRPr="002871A0" w14:paraId="79586C9C" w14:textId="77777777" w:rsidTr="002035D2">
        <w:trPr>
          <w:trHeight w:val="241"/>
        </w:trPr>
        <w:tc>
          <w:tcPr>
            <w:tcW w:w="1350" w:type="dxa"/>
          </w:tcPr>
          <w:p w14:paraId="784D650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Seals</w:t>
            </w:r>
          </w:p>
        </w:tc>
        <w:tc>
          <w:tcPr>
            <w:tcW w:w="1440" w:type="dxa"/>
          </w:tcPr>
          <w:p w14:paraId="4C2963C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Melissa</w:t>
            </w:r>
          </w:p>
        </w:tc>
        <w:tc>
          <w:tcPr>
            <w:tcW w:w="990" w:type="dxa"/>
          </w:tcPr>
          <w:p w14:paraId="6AE4D58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Iles</w:t>
            </w:r>
          </w:p>
        </w:tc>
        <w:tc>
          <w:tcPr>
            <w:tcW w:w="2340" w:type="dxa"/>
          </w:tcPr>
          <w:p w14:paraId="67E083E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B30B8B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4</w:t>
            </w:r>
          </w:p>
        </w:tc>
        <w:tc>
          <w:tcPr>
            <w:tcW w:w="2250" w:type="dxa"/>
          </w:tcPr>
          <w:p w14:paraId="072C0E9E"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403982B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35.54</w:t>
            </w:r>
          </w:p>
        </w:tc>
      </w:tr>
      <w:tr w:rsidR="00991CAE" w:rsidRPr="002871A0" w14:paraId="7661020E" w14:textId="77777777" w:rsidTr="002035D2">
        <w:trPr>
          <w:trHeight w:val="241"/>
        </w:trPr>
        <w:tc>
          <w:tcPr>
            <w:tcW w:w="1350" w:type="dxa"/>
          </w:tcPr>
          <w:p w14:paraId="504B9D79" w14:textId="77777777" w:rsidR="002871A0" w:rsidRPr="002871A0" w:rsidRDefault="002871A0" w:rsidP="002871A0">
            <w:pPr>
              <w:widowControl w:val="0"/>
              <w:autoSpaceDE w:val="0"/>
              <w:autoSpaceDN w:val="0"/>
              <w:spacing w:before="4" w:after="0" w:line="217" w:lineRule="exact"/>
              <w:rPr>
                <w:rFonts w:ascii="Calibri" w:eastAsia="Calibri" w:hAnsi="Calibri" w:cs="Calibri"/>
                <w:w w:val="105"/>
                <w:sz w:val="19"/>
                <w:lang w:bidi="en-US"/>
              </w:rPr>
            </w:pPr>
            <w:proofErr w:type="spellStart"/>
            <w:r w:rsidRPr="002871A0">
              <w:rPr>
                <w:rFonts w:ascii="Calibri" w:eastAsia="Calibri" w:hAnsi="Calibri" w:cs="Calibri"/>
                <w:sz w:val="19"/>
                <w:lang w:bidi="en-US"/>
              </w:rPr>
              <w:t>Henkenmeier</w:t>
            </w:r>
            <w:proofErr w:type="spellEnd"/>
          </w:p>
        </w:tc>
        <w:tc>
          <w:tcPr>
            <w:tcW w:w="1440" w:type="dxa"/>
          </w:tcPr>
          <w:p w14:paraId="7FE50E1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Erin</w:t>
            </w:r>
          </w:p>
        </w:tc>
        <w:tc>
          <w:tcPr>
            <w:tcW w:w="990" w:type="dxa"/>
          </w:tcPr>
          <w:p w14:paraId="115A47B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Iles</w:t>
            </w:r>
          </w:p>
        </w:tc>
        <w:tc>
          <w:tcPr>
            <w:tcW w:w="2340" w:type="dxa"/>
          </w:tcPr>
          <w:p w14:paraId="4F7F37A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E864C78"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4</w:t>
            </w:r>
          </w:p>
        </w:tc>
        <w:tc>
          <w:tcPr>
            <w:tcW w:w="2250" w:type="dxa"/>
          </w:tcPr>
          <w:p w14:paraId="613072C8"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1AB03EA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28.77</w:t>
            </w:r>
          </w:p>
        </w:tc>
      </w:tr>
      <w:tr w:rsidR="00991CAE" w:rsidRPr="002871A0" w14:paraId="0104A0F6" w14:textId="77777777" w:rsidTr="002035D2">
        <w:trPr>
          <w:trHeight w:val="241"/>
        </w:trPr>
        <w:tc>
          <w:tcPr>
            <w:tcW w:w="1350" w:type="dxa"/>
          </w:tcPr>
          <w:p w14:paraId="0298CE6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Izzo</w:t>
            </w:r>
          </w:p>
        </w:tc>
        <w:tc>
          <w:tcPr>
            <w:tcW w:w="1440" w:type="dxa"/>
          </w:tcPr>
          <w:p w14:paraId="3B33B81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Beth</w:t>
            </w:r>
          </w:p>
        </w:tc>
        <w:tc>
          <w:tcPr>
            <w:tcW w:w="990" w:type="dxa"/>
          </w:tcPr>
          <w:p w14:paraId="4A2AF0D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Rooney</w:t>
            </w:r>
          </w:p>
        </w:tc>
        <w:tc>
          <w:tcPr>
            <w:tcW w:w="2340" w:type="dxa"/>
          </w:tcPr>
          <w:p w14:paraId="6C65B9A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158FFDD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4</w:t>
            </w:r>
          </w:p>
        </w:tc>
        <w:tc>
          <w:tcPr>
            <w:tcW w:w="2250" w:type="dxa"/>
          </w:tcPr>
          <w:p w14:paraId="500996D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1AEC945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28.77</w:t>
            </w:r>
          </w:p>
        </w:tc>
      </w:tr>
      <w:tr w:rsidR="00991CAE" w:rsidRPr="002871A0" w14:paraId="71DAB1CE" w14:textId="77777777" w:rsidTr="002035D2">
        <w:trPr>
          <w:trHeight w:val="241"/>
        </w:trPr>
        <w:tc>
          <w:tcPr>
            <w:tcW w:w="1350" w:type="dxa"/>
          </w:tcPr>
          <w:p w14:paraId="299FA36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Reinhard</w:t>
            </w:r>
          </w:p>
        </w:tc>
        <w:tc>
          <w:tcPr>
            <w:tcW w:w="1440" w:type="dxa"/>
          </w:tcPr>
          <w:p w14:paraId="6C4D974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Francis</w:t>
            </w:r>
          </w:p>
        </w:tc>
        <w:tc>
          <w:tcPr>
            <w:tcW w:w="990" w:type="dxa"/>
          </w:tcPr>
          <w:p w14:paraId="77B1DF8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7DD997B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1F9DEE3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4</w:t>
            </w:r>
          </w:p>
        </w:tc>
        <w:tc>
          <w:tcPr>
            <w:tcW w:w="2250" w:type="dxa"/>
          </w:tcPr>
          <w:p w14:paraId="08C8B0B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163106B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26.08</w:t>
            </w:r>
          </w:p>
        </w:tc>
      </w:tr>
      <w:tr w:rsidR="00991CAE" w:rsidRPr="002871A0" w14:paraId="423B940C" w14:textId="77777777" w:rsidTr="002035D2">
        <w:trPr>
          <w:trHeight w:val="241"/>
        </w:trPr>
        <w:tc>
          <w:tcPr>
            <w:tcW w:w="1350" w:type="dxa"/>
          </w:tcPr>
          <w:p w14:paraId="6DE40F3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Brewer</w:t>
            </w:r>
          </w:p>
        </w:tc>
        <w:tc>
          <w:tcPr>
            <w:tcW w:w="1440" w:type="dxa"/>
          </w:tcPr>
          <w:p w14:paraId="61279F3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Tiffany</w:t>
            </w:r>
          </w:p>
        </w:tc>
        <w:tc>
          <w:tcPr>
            <w:tcW w:w="990" w:type="dxa"/>
          </w:tcPr>
          <w:p w14:paraId="481502A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6912FD6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188F6E1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5</w:t>
            </w:r>
          </w:p>
        </w:tc>
        <w:tc>
          <w:tcPr>
            <w:tcW w:w="2250" w:type="dxa"/>
          </w:tcPr>
          <w:p w14:paraId="517F723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214DD6F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38.41</w:t>
            </w:r>
          </w:p>
        </w:tc>
      </w:tr>
      <w:tr w:rsidR="00991CAE" w:rsidRPr="002871A0" w14:paraId="69BE5190" w14:textId="77777777" w:rsidTr="002035D2">
        <w:trPr>
          <w:trHeight w:val="241"/>
        </w:trPr>
        <w:tc>
          <w:tcPr>
            <w:tcW w:w="1350" w:type="dxa"/>
          </w:tcPr>
          <w:p w14:paraId="02AB688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Bleichner</w:t>
            </w:r>
          </w:p>
        </w:tc>
        <w:tc>
          <w:tcPr>
            <w:tcW w:w="1440" w:type="dxa"/>
          </w:tcPr>
          <w:p w14:paraId="04D6BB0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Brittany</w:t>
            </w:r>
          </w:p>
        </w:tc>
        <w:tc>
          <w:tcPr>
            <w:tcW w:w="990" w:type="dxa"/>
          </w:tcPr>
          <w:p w14:paraId="3CD27C5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Denman</w:t>
            </w:r>
          </w:p>
        </w:tc>
        <w:tc>
          <w:tcPr>
            <w:tcW w:w="2340" w:type="dxa"/>
          </w:tcPr>
          <w:p w14:paraId="71F8592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F80218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5</w:t>
            </w:r>
          </w:p>
        </w:tc>
        <w:tc>
          <w:tcPr>
            <w:tcW w:w="2250" w:type="dxa"/>
          </w:tcPr>
          <w:p w14:paraId="51921586"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6C509057"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29.03</w:t>
            </w:r>
          </w:p>
        </w:tc>
      </w:tr>
      <w:tr w:rsidR="00991CAE" w:rsidRPr="002871A0" w14:paraId="27A3D6C6" w14:textId="77777777" w:rsidTr="002035D2">
        <w:trPr>
          <w:trHeight w:val="241"/>
        </w:trPr>
        <w:tc>
          <w:tcPr>
            <w:tcW w:w="1350" w:type="dxa"/>
          </w:tcPr>
          <w:p w14:paraId="454BFA2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Landsom</w:t>
            </w:r>
          </w:p>
        </w:tc>
        <w:tc>
          <w:tcPr>
            <w:tcW w:w="1440" w:type="dxa"/>
          </w:tcPr>
          <w:p w14:paraId="0EC9434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Paul</w:t>
            </w:r>
          </w:p>
        </w:tc>
        <w:tc>
          <w:tcPr>
            <w:tcW w:w="990" w:type="dxa"/>
          </w:tcPr>
          <w:p w14:paraId="5A27A83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Baldwin</w:t>
            </w:r>
          </w:p>
        </w:tc>
        <w:tc>
          <w:tcPr>
            <w:tcW w:w="2340" w:type="dxa"/>
          </w:tcPr>
          <w:p w14:paraId="3E6DAF4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10EB354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5</w:t>
            </w:r>
          </w:p>
        </w:tc>
        <w:tc>
          <w:tcPr>
            <w:tcW w:w="2250" w:type="dxa"/>
          </w:tcPr>
          <w:p w14:paraId="2A68AF6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0D1CDF0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27.59</w:t>
            </w:r>
          </w:p>
        </w:tc>
      </w:tr>
      <w:tr w:rsidR="00991CAE" w:rsidRPr="002871A0" w14:paraId="2F05C460" w14:textId="77777777" w:rsidTr="002035D2">
        <w:trPr>
          <w:trHeight w:val="241"/>
        </w:trPr>
        <w:tc>
          <w:tcPr>
            <w:tcW w:w="1350" w:type="dxa"/>
          </w:tcPr>
          <w:p w14:paraId="5373204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Froelich</w:t>
            </w:r>
          </w:p>
        </w:tc>
        <w:tc>
          <w:tcPr>
            <w:tcW w:w="1440" w:type="dxa"/>
          </w:tcPr>
          <w:p w14:paraId="02A92B8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Stephanie</w:t>
            </w:r>
          </w:p>
        </w:tc>
        <w:tc>
          <w:tcPr>
            <w:tcW w:w="990" w:type="dxa"/>
          </w:tcPr>
          <w:p w14:paraId="2EF8236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Baldwin</w:t>
            </w:r>
          </w:p>
        </w:tc>
        <w:tc>
          <w:tcPr>
            <w:tcW w:w="2340" w:type="dxa"/>
          </w:tcPr>
          <w:p w14:paraId="0071F65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2F0437A1"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5</w:t>
            </w:r>
          </w:p>
        </w:tc>
        <w:tc>
          <w:tcPr>
            <w:tcW w:w="2250" w:type="dxa"/>
          </w:tcPr>
          <w:p w14:paraId="4FD6F50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0482F536"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32.94</w:t>
            </w:r>
          </w:p>
        </w:tc>
      </w:tr>
      <w:tr w:rsidR="00991CAE" w:rsidRPr="002871A0" w14:paraId="6222543B" w14:textId="77777777" w:rsidTr="002035D2">
        <w:trPr>
          <w:trHeight w:val="241"/>
        </w:trPr>
        <w:tc>
          <w:tcPr>
            <w:tcW w:w="1350" w:type="dxa"/>
          </w:tcPr>
          <w:p w14:paraId="0B4B73B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Valeu</w:t>
            </w:r>
          </w:p>
        </w:tc>
        <w:tc>
          <w:tcPr>
            <w:tcW w:w="1440" w:type="dxa"/>
          </w:tcPr>
          <w:p w14:paraId="68A2E8F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Jenna</w:t>
            </w:r>
          </w:p>
        </w:tc>
        <w:tc>
          <w:tcPr>
            <w:tcW w:w="990" w:type="dxa"/>
          </w:tcPr>
          <w:p w14:paraId="4CD0B32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Rooney</w:t>
            </w:r>
          </w:p>
        </w:tc>
        <w:tc>
          <w:tcPr>
            <w:tcW w:w="2340" w:type="dxa"/>
          </w:tcPr>
          <w:p w14:paraId="7D76EF4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110"/>
                <w:sz w:val="19"/>
                <w:lang w:bidi="en-US"/>
              </w:rPr>
              <w:t>SSFL</w:t>
            </w:r>
          </w:p>
        </w:tc>
        <w:tc>
          <w:tcPr>
            <w:tcW w:w="810" w:type="dxa"/>
          </w:tcPr>
          <w:p w14:paraId="56C69BD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sz w:val="19"/>
                <w:lang w:bidi="en-US"/>
              </w:rPr>
              <w:t>K-5</w:t>
            </w:r>
          </w:p>
        </w:tc>
        <w:tc>
          <w:tcPr>
            <w:tcW w:w="2250" w:type="dxa"/>
          </w:tcPr>
          <w:p w14:paraId="1C5626C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3019A02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27.36</w:t>
            </w:r>
          </w:p>
        </w:tc>
      </w:tr>
      <w:tr w:rsidR="00991CAE" w:rsidRPr="002871A0" w14:paraId="55E3A44F" w14:textId="77777777" w:rsidTr="002035D2">
        <w:trPr>
          <w:trHeight w:val="241"/>
        </w:trPr>
        <w:tc>
          <w:tcPr>
            <w:tcW w:w="1350" w:type="dxa"/>
          </w:tcPr>
          <w:p w14:paraId="5A0647A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Johannes</w:t>
            </w:r>
          </w:p>
        </w:tc>
        <w:tc>
          <w:tcPr>
            <w:tcW w:w="1440" w:type="dxa"/>
          </w:tcPr>
          <w:p w14:paraId="3DF6D06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Kim</w:t>
            </w:r>
          </w:p>
        </w:tc>
        <w:tc>
          <w:tcPr>
            <w:tcW w:w="990" w:type="dxa"/>
          </w:tcPr>
          <w:p w14:paraId="40A6660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Rooney</w:t>
            </w:r>
          </w:p>
        </w:tc>
        <w:tc>
          <w:tcPr>
            <w:tcW w:w="2340" w:type="dxa"/>
          </w:tcPr>
          <w:p w14:paraId="4AA5B7A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5283144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1</w:t>
            </w:r>
          </w:p>
        </w:tc>
        <w:tc>
          <w:tcPr>
            <w:tcW w:w="2250" w:type="dxa"/>
          </w:tcPr>
          <w:p w14:paraId="09ACB6E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41F101E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42.32</w:t>
            </w:r>
          </w:p>
        </w:tc>
      </w:tr>
      <w:tr w:rsidR="00991CAE" w:rsidRPr="002871A0" w14:paraId="75186D27" w14:textId="77777777" w:rsidTr="002035D2">
        <w:trPr>
          <w:trHeight w:val="241"/>
        </w:trPr>
        <w:tc>
          <w:tcPr>
            <w:tcW w:w="1350" w:type="dxa"/>
          </w:tcPr>
          <w:p w14:paraId="192341E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Kruz</w:t>
            </w:r>
          </w:p>
        </w:tc>
        <w:tc>
          <w:tcPr>
            <w:tcW w:w="1440" w:type="dxa"/>
          </w:tcPr>
          <w:p w14:paraId="78A4985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Wayne</w:t>
            </w:r>
          </w:p>
        </w:tc>
        <w:tc>
          <w:tcPr>
            <w:tcW w:w="990" w:type="dxa"/>
          </w:tcPr>
          <w:p w14:paraId="5D74C50D"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Baldwin</w:t>
            </w:r>
          </w:p>
        </w:tc>
        <w:tc>
          <w:tcPr>
            <w:tcW w:w="2340" w:type="dxa"/>
          </w:tcPr>
          <w:p w14:paraId="63B86B5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34FB173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1</w:t>
            </w:r>
          </w:p>
        </w:tc>
        <w:tc>
          <w:tcPr>
            <w:tcW w:w="2250" w:type="dxa"/>
          </w:tcPr>
          <w:p w14:paraId="1FB56ED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0E6934BA"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37.89</w:t>
            </w:r>
          </w:p>
        </w:tc>
      </w:tr>
      <w:tr w:rsidR="00991CAE" w:rsidRPr="002871A0" w14:paraId="744EC61D" w14:textId="77777777" w:rsidTr="002035D2">
        <w:trPr>
          <w:trHeight w:val="241"/>
        </w:trPr>
        <w:tc>
          <w:tcPr>
            <w:tcW w:w="1350" w:type="dxa"/>
          </w:tcPr>
          <w:p w14:paraId="45206A1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Browning</w:t>
            </w:r>
          </w:p>
        </w:tc>
        <w:tc>
          <w:tcPr>
            <w:tcW w:w="1440" w:type="dxa"/>
          </w:tcPr>
          <w:p w14:paraId="079347E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Nicole</w:t>
            </w:r>
          </w:p>
        </w:tc>
        <w:tc>
          <w:tcPr>
            <w:tcW w:w="990" w:type="dxa"/>
          </w:tcPr>
          <w:p w14:paraId="383953D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Denman</w:t>
            </w:r>
          </w:p>
        </w:tc>
        <w:tc>
          <w:tcPr>
            <w:tcW w:w="2340" w:type="dxa"/>
          </w:tcPr>
          <w:p w14:paraId="0A511A92"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64751BD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w w:val="99"/>
                <w:sz w:val="19"/>
                <w:lang w:bidi="en-US"/>
              </w:rPr>
              <w:t>1</w:t>
            </w:r>
          </w:p>
        </w:tc>
        <w:tc>
          <w:tcPr>
            <w:tcW w:w="2250" w:type="dxa"/>
          </w:tcPr>
          <w:p w14:paraId="7BBB02C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5066015A"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37.11</w:t>
            </w:r>
          </w:p>
        </w:tc>
      </w:tr>
      <w:tr w:rsidR="00991CAE" w:rsidRPr="002871A0" w14:paraId="0CCE63C2" w14:textId="77777777" w:rsidTr="002035D2">
        <w:trPr>
          <w:trHeight w:val="241"/>
        </w:trPr>
        <w:tc>
          <w:tcPr>
            <w:tcW w:w="1350" w:type="dxa"/>
          </w:tcPr>
          <w:p w14:paraId="0D13405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05"/>
                <w:sz w:val="19"/>
                <w:lang w:bidi="en-US"/>
              </w:rPr>
              <w:t>Lawless</w:t>
            </w:r>
          </w:p>
        </w:tc>
        <w:tc>
          <w:tcPr>
            <w:tcW w:w="1440" w:type="dxa"/>
          </w:tcPr>
          <w:p w14:paraId="36993D7A"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Jennifer</w:t>
            </w:r>
          </w:p>
        </w:tc>
        <w:tc>
          <w:tcPr>
            <w:tcW w:w="990" w:type="dxa"/>
          </w:tcPr>
          <w:p w14:paraId="2FD8374E"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Rooney</w:t>
            </w:r>
          </w:p>
        </w:tc>
        <w:tc>
          <w:tcPr>
            <w:tcW w:w="2340" w:type="dxa"/>
          </w:tcPr>
          <w:p w14:paraId="14CE77D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95"/>
                <w:sz w:val="19"/>
                <w:lang w:bidi="en-US"/>
              </w:rPr>
              <w:t>Substitute Teacher</w:t>
            </w:r>
          </w:p>
        </w:tc>
        <w:tc>
          <w:tcPr>
            <w:tcW w:w="810" w:type="dxa"/>
          </w:tcPr>
          <w:p w14:paraId="4FD8380A"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sz w:val="19"/>
                <w:lang w:bidi="en-US"/>
              </w:rPr>
              <w:t>K-5</w:t>
            </w:r>
          </w:p>
        </w:tc>
        <w:tc>
          <w:tcPr>
            <w:tcW w:w="2250" w:type="dxa"/>
          </w:tcPr>
          <w:p w14:paraId="34EAB5A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2B48396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31.12</w:t>
            </w:r>
          </w:p>
        </w:tc>
      </w:tr>
      <w:tr w:rsidR="00991CAE" w:rsidRPr="002871A0" w14:paraId="56B1178C" w14:textId="77777777" w:rsidTr="002035D2">
        <w:trPr>
          <w:trHeight w:val="241"/>
        </w:trPr>
        <w:tc>
          <w:tcPr>
            <w:tcW w:w="1350" w:type="dxa"/>
          </w:tcPr>
          <w:p w14:paraId="64D5C65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Crawford</w:t>
            </w:r>
          </w:p>
        </w:tc>
        <w:tc>
          <w:tcPr>
            <w:tcW w:w="1440" w:type="dxa"/>
          </w:tcPr>
          <w:p w14:paraId="7825FE2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Chandra</w:t>
            </w:r>
          </w:p>
        </w:tc>
        <w:tc>
          <w:tcPr>
            <w:tcW w:w="990" w:type="dxa"/>
          </w:tcPr>
          <w:p w14:paraId="6493C0C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95"/>
                <w:sz w:val="19"/>
                <w:lang w:bidi="en-US"/>
              </w:rPr>
              <w:t>Rooney</w:t>
            </w:r>
          </w:p>
        </w:tc>
        <w:tc>
          <w:tcPr>
            <w:tcW w:w="2340" w:type="dxa"/>
          </w:tcPr>
          <w:p w14:paraId="1357B5DD"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w w:val="95"/>
                <w:sz w:val="19"/>
                <w:lang w:bidi="en-US"/>
              </w:rPr>
              <w:t>Substitute Teacher</w:t>
            </w:r>
          </w:p>
        </w:tc>
        <w:tc>
          <w:tcPr>
            <w:tcW w:w="810" w:type="dxa"/>
          </w:tcPr>
          <w:p w14:paraId="26E8A6C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9"/>
                <w:sz w:val="19"/>
                <w:lang w:bidi="en-US"/>
              </w:rPr>
            </w:pPr>
            <w:r w:rsidRPr="002871A0">
              <w:rPr>
                <w:rFonts w:ascii="Calibri" w:eastAsia="Calibri" w:hAnsi="Calibri" w:cs="Calibri"/>
                <w:sz w:val="19"/>
                <w:lang w:bidi="en-US"/>
              </w:rPr>
              <w:t>K-5</w:t>
            </w:r>
          </w:p>
        </w:tc>
        <w:tc>
          <w:tcPr>
            <w:tcW w:w="2250" w:type="dxa"/>
          </w:tcPr>
          <w:p w14:paraId="465291F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Title</w:t>
            </w:r>
          </w:p>
        </w:tc>
        <w:tc>
          <w:tcPr>
            <w:tcW w:w="1620" w:type="dxa"/>
          </w:tcPr>
          <w:p w14:paraId="68B72FC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28.51</w:t>
            </w:r>
          </w:p>
        </w:tc>
      </w:tr>
      <w:tr w:rsidR="00991CAE" w:rsidRPr="002871A0" w14:paraId="74C93285" w14:textId="77777777" w:rsidTr="002035D2">
        <w:trPr>
          <w:trHeight w:val="241"/>
        </w:trPr>
        <w:tc>
          <w:tcPr>
            <w:tcW w:w="1350" w:type="dxa"/>
          </w:tcPr>
          <w:p w14:paraId="62E1346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Lee</w:t>
            </w:r>
          </w:p>
        </w:tc>
        <w:tc>
          <w:tcPr>
            <w:tcW w:w="1440" w:type="dxa"/>
          </w:tcPr>
          <w:p w14:paraId="74A4CF8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Jennifer</w:t>
            </w:r>
          </w:p>
        </w:tc>
        <w:tc>
          <w:tcPr>
            <w:tcW w:w="990" w:type="dxa"/>
          </w:tcPr>
          <w:p w14:paraId="71BB368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95"/>
                <w:sz w:val="19"/>
                <w:lang w:bidi="en-US"/>
              </w:rPr>
            </w:pPr>
            <w:r w:rsidRPr="002871A0">
              <w:rPr>
                <w:rFonts w:ascii="Calibri" w:eastAsia="Calibri" w:hAnsi="Calibri" w:cs="Calibri"/>
                <w:w w:val="110"/>
                <w:sz w:val="19"/>
                <w:lang w:bidi="en-US"/>
              </w:rPr>
              <w:t>ECFC</w:t>
            </w:r>
          </w:p>
        </w:tc>
        <w:tc>
          <w:tcPr>
            <w:tcW w:w="2340" w:type="dxa"/>
          </w:tcPr>
          <w:p w14:paraId="3627BEDF"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w w:val="95"/>
                <w:sz w:val="19"/>
                <w:lang w:bidi="en-US"/>
              </w:rPr>
            </w:pPr>
            <w:r w:rsidRPr="002871A0">
              <w:rPr>
                <w:rFonts w:ascii="Calibri" w:eastAsia="Calibri" w:hAnsi="Calibri" w:cs="Calibri"/>
                <w:sz w:val="19"/>
                <w:lang w:bidi="en-US"/>
              </w:rPr>
              <w:t>Teacher</w:t>
            </w:r>
          </w:p>
        </w:tc>
        <w:tc>
          <w:tcPr>
            <w:tcW w:w="810" w:type="dxa"/>
          </w:tcPr>
          <w:p w14:paraId="2DD24528"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76B3E8B1"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6EF2D458"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26.35</w:t>
            </w:r>
          </w:p>
        </w:tc>
      </w:tr>
      <w:tr w:rsidR="00991CAE" w:rsidRPr="002871A0" w14:paraId="4A0E619F" w14:textId="77777777" w:rsidTr="002035D2">
        <w:trPr>
          <w:trHeight w:val="241"/>
        </w:trPr>
        <w:tc>
          <w:tcPr>
            <w:tcW w:w="1350" w:type="dxa"/>
          </w:tcPr>
          <w:p w14:paraId="65A4109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Stupavsky</w:t>
            </w:r>
            <w:proofErr w:type="spellEnd"/>
          </w:p>
        </w:tc>
        <w:tc>
          <w:tcPr>
            <w:tcW w:w="1440" w:type="dxa"/>
          </w:tcPr>
          <w:p w14:paraId="621CC5C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Alicia</w:t>
            </w:r>
          </w:p>
        </w:tc>
        <w:tc>
          <w:tcPr>
            <w:tcW w:w="990" w:type="dxa"/>
          </w:tcPr>
          <w:p w14:paraId="04DC05C4"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07D5D29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ESY Teacher</w:t>
            </w:r>
          </w:p>
        </w:tc>
        <w:tc>
          <w:tcPr>
            <w:tcW w:w="810" w:type="dxa"/>
          </w:tcPr>
          <w:p w14:paraId="30FCF95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w w:val="105"/>
                <w:sz w:val="19"/>
                <w:lang w:bidi="en-US"/>
              </w:rPr>
              <w:t>EC Sped</w:t>
            </w:r>
          </w:p>
        </w:tc>
        <w:tc>
          <w:tcPr>
            <w:tcW w:w="2250" w:type="dxa"/>
          </w:tcPr>
          <w:p w14:paraId="73F7776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ESY</w:t>
            </w:r>
          </w:p>
        </w:tc>
        <w:tc>
          <w:tcPr>
            <w:tcW w:w="1620" w:type="dxa"/>
          </w:tcPr>
          <w:p w14:paraId="77AD2FC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25.48</w:t>
            </w:r>
          </w:p>
        </w:tc>
      </w:tr>
      <w:tr w:rsidR="00991CAE" w:rsidRPr="002871A0" w14:paraId="0997120B" w14:textId="77777777" w:rsidTr="002035D2">
        <w:trPr>
          <w:trHeight w:val="241"/>
        </w:trPr>
        <w:tc>
          <w:tcPr>
            <w:tcW w:w="1350" w:type="dxa"/>
          </w:tcPr>
          <w:p w14:paraId="24C3EE8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Barnett</w:t>
            </w:r>
          </w:p>
        </w:tc>
        <w:tc>
          <w:tcPr>
            <w:tcW w:w="1440" w:type="dxa"/>
          </w:tcPr>
          <w:p w14:paraId="0BA160E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Dakota</w:t>
            </w:r>
          </w:p>
        </w:tc>
        <w:tc>
          <w:tcPr>
            <w:tcW w:w="990" w:type="dxa"/>
          </w:tcPr>
          <w:p w14:paraId="490EF41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5DB76B2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60968B9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105"/>
                <w:sz w:val="19"/>
                <w:lang w:bidi="en-US"/>
              </w:rPr>
            </w:pPr>
            <w:r w:rsidRPr="002871A0">
              <w:rPr>
                <w:rFonts w:ascii="Calibri" w:eastAsia="Calibri" w:hAnsi="Calibri" w:cs="Calibri"/>
                <w:sz w:val="19"/>
                <w:lang w:bidi="en-US"/>
              </w:rPr>
              <w:t>K Bound</w:t>
            </w:r>
          </w:p>
        </w:tc>
        <w:tc>
          <w:tcPr>
            <w:tcW w:w="2250" w:type="dxa"/>
          </w:tcPr>
          <w:p w14:paraId="0A76D4B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sz w:val="19"/>
                <w:lang w:bidi="en-US"/>
              </w:rPr>
              <w:t>After School Grant</w:t>
            </w:r>
          </w:p>
        </w:tc>
        <w:tc>
          <w:tcPr>
            <w:tcW w:w="1620" w:type="dxa"/>
          </w:tcPr>
          <w:p w14:paraId="0BCB195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25.64</w:t>
            </w:r>
          </w:p>
        </w:tc>
      </w:tr>
      <w:tr w:rsidR="00991CAE" w:rsidRPr="002871A0" w14:paraId="284A59B0" w14:textId="77777777" w:rsidTr="002035D2">
        <w:trPr>
          <w:trHeight w:val="241"/>
        </w:trPr>
        <w:tc>
          <w:tcPr>
            <w:tcW w:w="1350" w:type="dxa"/>
          </w:tcPr>
          <w:p w14:paraId="039BECC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Tate</w:t>
            </w:r>
          </w:p>
        </w:tc>
        <w:tc>
          <w:tcPr>
            <w:tcW w:w="1440" w:type="dxa"/>
          </w:tcPr>
          <w:p w14:paraId="0FD6DA9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Kay</w:t>
            </w:r>
          </w:p>
        </w:tc>
        <w:tc>
          <w:tcPr>
            <w:tcW w:w="990" w:type="dxa"/>
          </w:tcPr>
          <w:p w14:paraId="408CC65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73A10E1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Teacher</w:t>
            </w:r>
          </w:p>
        </w:tc>
        <w:tc>
          <w:tcPr>
            <w:tcW w:w="810" w:type="dxa"/>
          </w:tcPr>
          <w:p w14:paraId="04A7053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1680D08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66CB821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39.97</w:t>
            </w:r>
          </w:p>
        </w:tc>
      </w:tr>
      <w:tr w:rsidR="00991CAE" w:rsidRPr="002871A0" w14:paraId="53F825F5" w14:textId="77777777" w:rsidTr="002035D2">
        <w:trPr>
          <w:trHeight w:val="241"/>
        </w:trPr>
        <w:tc>
          <w:tcPr>
            <w:tcW w:w="1350" w:type="dxa"/>
          </w:tcPr>
          <w:p w14:paraId="475F8AA8" w14:textId="634D3ED8"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Vande</w:t>
            </w:r>
            <w:r w:rsidR="00CC292A">
              <w:rPr>
                <w:rFonts w:ascii="Calibri" w:eastAsia="Calibri" w:hAnsi="Calibri" w:cs="Calibri"/>
                <w:sz w:val="19"/>
                <w:lang w:bidi="en-US"/>
              </w:rPr>
              <w:t>r</w:t>
            </w:r>
            <w:r w:rsidRPr="002871A0">
              <w:rPr>
                <w:rFonts w:ascii="Calibri" w:eastAsia="Calibri" w:hAnsi="Calibri" w:cs="Calibri"/>
                <w:sz w:val="19"/>
                <w:lang w:bidi="en-US"/>
              </w:rPr>
              <w:t>maiden</w:t>
            </w:r>
            <w:proofErr w:type="spellEnd"/>
          </w:p>
        </w:tc>
        <w:tc>
          <w:tcPr>
            <w:tcW w:w="1440" w:type="dxa"/>
          </w:tcPr>
          <w:p w14:paraId="3757211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Taylor</w:t>
            </w:r>
          </w:p>
        </w:tc>
        <w:tc>
          <w:tcPr>
            <w:tcW w:w="990" w:type="dxa"/>
          </w:tcPr>
          <w:p w14:paraId="249CD223"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2F36425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ESY Para</w:t>
            </w:r>
          </w:p>
        </w:tc>
        <w:tc>
          <w:tcPr>
            <w:tcW w:w="810" w:type="dxa"/>
          </w:tcPr>
          <w:p w14:paraId="4F9BAAD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w w:val="105"/>
                <w:sz w:val="19"/>
                <w:lang w:bidi="en-US"/>
              </w:rPr>
              <w:t>EC Sped</w:t>
            </w:r>
          </w:p>
        </w:tc>
        <w:tc>
          <w:tcPr>
            <w:tcW w:w="2250" w:type="dxa"/>
          </w:tcPr>
          <w:p w14:paraId="21F6E76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w w:val="105"/>
                <w:sz w:val="19"/>
                <w:lang w:bidi="en-US"/>
              </w:rPr>
              <w:t>ESY</w:t>
            </w:r>
          </w:p>
        </w:tc>
        <w:tc>
          <w:tcPr>
            <w:tcW w:w="1620" w:type="dxa"/>
          </w:tcPr>
          <w:p w14:paraId="1817613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16.12</w:t>
            </w:r>
          </w:p>
        </w:tc>
      </w:tr>
      <w:tr w:rsidR="00991CAE" w:rsidRPr="002871A0" w14:paraId="2CACA4BA" w14:textId="77777777" w:rsidTr="002035D2">
        <w:trPr>
          <w:trHeight w:val="241"/>
        </w:trPr>
        <w:tc>
          <w:tcPr>
            <w:tcW w:w="1350" w:type="dxa"/>
          </w:tcPr>
          <w:p w14:paraId="71D518B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Edwards</w:t>
            </w:r>
          </w:p>
        </w:tc>
        <w:tc>
          <w:tcPr>
            <w:tcW w:w="1440" w:type="dxa"/>
          </w:tcPr>
          <w:p w14:paraId="172145B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Theresa</w:t>
            </w:r>
          </w:p>
        </w:tc>
        <w:tc>
          <w:tcPr>
            <w:tcW w:w="990" w:type="dxa"/>
          </w:tcPr>
          <w:p w14:paraId="727BA031"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0BBD7289"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ESY Para</w:t>
            </w:r>
          </w:p>
        </w:tc>
        <w:tc>
          <w:tcPr>
            <w:tcW w:w="810" w:type="dxa"/>
          </w:tcPr>
          <w:p w14:paraId="7DDFB99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105"/>
                <w:sz w:val="19"/>
                <w:lang w:bidi="en-US"/>
              </w:rPr>
            </w:pPr>
            <w:r w:rsidRPr="002871A0">
              <w:rPr>
                <w:rFonts w:ascii="Calibri" w:eastAsia="Calibri" w:hAnsi="Calibri" w:cs="Calibri"/>
                <w:w w:val="105"/>
                <w:sz w:val="19"/>
                <w:lang w:bidi="en-US"/>
              </w:rPr>
              <w:t>EC Sped</w:t>
            </w:r>
          </w:p>
        </w:tc>
        <w:tc>
          <w:tcPr>
            <w:tcW w:w="2250" w:type="dxa"/>
          </w:tcPr>
          <w:p w14:paraId="0AE1106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w w:val="105"/>
                <w:sz w:val="19"/>
                <w:lang w:bidi="en-US"/>
              </w:rPr>
              <w:t>ESY</w:t>
            </w:r>
          </w:p>
        </w:tc>
        <w:tc>
          <w:tcPr>
            <w:tcW w:w="1620" w:type="dxa"/>
          </w:tcPr>
          <w:p w14:paraId="773E50BF"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20.47</w:t>
            </w:r>
          </w:p>
        </w:tc>
      </w:tr>
      <w:tr w:rsidR="00991CAE" w:rsidRPr="002871A0" w14:paraId="6999515C" w14:textId="77777777" w:rsidTr="002035D2">
        <w:trPr>
          <w:trHeight w:val="241"/>
        </w:trPr>
        <w:tc>
          <w:tcPr>
            <w:tcW w:w="1350" w:type="dxa"/>
          </w:tcPr>
          <w:p w14:paraId="7638386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Sohn</w:t>
            </w:r>
          </w:p>
        </w:tc>
        <w:tc>
          <w:tcPr>
            <w:tcW w:w="1440" w:type="dxa"/>
          </w:tcPr>
          <w:p w14:paraId="65D9AB0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Megan</w:t>
            </w:r>
          </w:p>
        </w:tc>
        <w:tc>
          <w:tcPr>
            <w:tcW w:w="990" w:type="dxa"/>
          </w:tcPr>
          <w:p w14:paraId="6A830814"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3FD9CD9E"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21B204E3"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105"/>
                <w:sz w:val="19"/>
                <w:lang w:bidi="en-US"/>
              </w:rPr>
            </w:pPr>
            <w:r w:rsidRPr="002871A0">
              <w:rPr>
                <w:rFonts w:ascii="Calibri" w:eastAsia="Calibri" w:hAnsi="Calibri" w:cs="Calibri"/>
                <w:sz w:val="19"/>
                <w:lang w:bidi="en-US"/>
              </w:rPr>
              <w:t>K Bound</w:t>
            </w:r>
          </w:p>
        </w:tc>
        <w:tc>
          <w:tcPr>
            <w:tcW w:w="2250" w:type="dxa"/>
          </w:tcPr>
          <w:p w14:paraId="45722DD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w w:val="105"/>
                <w:sz w:val="19"/>
                <w:lang w:bidi="en-US"/>
              </w:rPr>
            </w:pPr>
            <w:r w:rsidRPr="002871A0">
              <w:rPr>
                <w:rFonts w:ascii="Calibri" w:eastAsia="Calibri" w:hAnsi="Calibri" w:cs="Calibri"/>
                <w:sz w:val="19"/>
                <w:lang w:bidi="en-US"/>
              </w:rPr>
              <w:t>After School Grant</w:t>
            </w:r>
          </w:p>
        </w:tc>
        <w:tc>
          <w:tcPr>
            <w:tcW w:w="1620" w:type="dxa"/>
          </w:tcPr>
          <w:p w14:paraId="48546AFD"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16.12</w:t>
            </w:r>
          </w:p>
        </w:tc>
      </w:tr>
      <w:tr w:rsidR="00991CAE" w:rsidRPr="002871A0" w14:paraId="70E99C34" w14:textId="77777777" w:rsidTr="002035D2">
        <w:trPr>
          <w:trHeight w:val="241"/>
        </w:trPr>
        <w:tc>
          <w:tcPr>
            <w:tcW w:w="1350" w:type="dxa"/>
          </w:tcPr>
          <w:p w14:paraId="39D3346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Herman</w:t>
            </w:r>
          </w:p>
        </w:tc>
        <w:tc>
          <w:tcPr>
            <w:tcW w:w="1440" w:type="dxa"/>
          </w:tcPr>
          <w:p w14:paraId="768D2DA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Kendall</w:t>
            </w:r>
          </w:p>
        </w:tc>
        <w:tc>
          <w:tcPr>
            <w:tcW w:w="990" w:type="dxa"/>
          </w:tcPr>
          <w:p w14:paraId="211E27C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1CE8E6B8"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2DE7EA2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350D99D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65D3297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16.22</w:t>
            </w:r>
          </w:p>
        </w:tc>
      </w:tr>
      <w:tr w:rsidR="00991CAE" w:rsidRPr="002871A0" w14:paraId="2C8328D6" w14:textId="77777777" w:rsidTr="002035D2">
        <w:trPr>
          <w:trHeight w:val="241"/>
        </w:trPr>
        <w:tc>
          <w:tcPr>
            <w:tcW w:w="1350" w:type="dxa"/>
          </w:tcPr>
          <w:p w14:paraId="4D1A740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Hinkamper</w:t>
            </w:r>
          </w:p>
        </w:tc>
        <w:tc>
          <w:tcPr>
            <w:tcW w:w="1440" w:type="dxa"/>
          </w:tcPr>
          <w:p w14:paraId="0AE1CAD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w w:val="110"/>
                <w:sz w:val="19"/>
                <w:lang w:bidi="en-US"/>
              </w:rPr>
              <w:t>Cassie</w:t>
            </w:r>
          </w:p>
        </w:tc>
        <w:tc>
          <w:tcPr>
            <w:tcW w:w="990" w:type="dxa"/>
          </w:tcPr>
          <w:p w14:paraId="132F90F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22D84A8A"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5EB05391"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2D82CDCC"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0E1DE91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16.33</w:t>
            </w:r>
          </w:p>
        </w:tc>
      </w:tr>
      <w:tr w:rsidR="00991CAE" w:rsidRPr="002871A0" w14:paraId="31DDA5AE" w14:textId="77777777" w:rsidTr="002035D2">
        <w:trPr>
          <w:trHeight w:val="241"/>
        </w:trPr>
        <w:tc>
          <w:tcPr>
            <w:tcW w:w="1350" w:type="dxa"/>
          </w:tcPr>
          <w:p w14:paraId="3EC276A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Foley</w:t>
            </w:r>
          </w:p>
        </w:tc>
        <w:tc>
          <w:tcPr>
            <w:tcW w:w="1440" w:type="dxa"/>
          </w:tcPr>
          <w:p w14:paraId="454EC780" w14:textId="77777777" w:rsidR="002871A0" w:rsidRPr="002871A0" w:rsidRDefault="002871A0" w:rsidP="002871A0">
            <w:pPr>
              <w:widowControl w:val="0"/>
              <w:autoSpaceDE w:val="0"/>
              <w:autoSpaceDN w:val="0"/>
              <w:spacing w:before="4" w:after="0" w:line="217" w:lineRule="exact"/>
              <w:rPr>
                <w:rFonts w:ascii="Calibri" w:eastAsia="Calibri" w:hAnsi="Calibri" w:cs="Calibri"/>
                <w:w w:val="110"/>
                <w:sz w:val="19"/>
                <w:lang w:bidi="en-US"/>
              </w:rPr>
            </w:pPr>
            <w:r w:rsidRPr="002871A0">
              <w:rPr>
                <w:rFonts w:ascii="Calibri" w:eastAsia="Calibri" w:hAnsi="Calibri" w:cs="Calibri"/>
                <w:sz w:val="19"/>
                <w:lang w:bidi="en-US"/>
              </w:rPr>
              <w:t>Sherri</w:t>
            </w:r>
          </w:p>
        </w:tc>
        <w:tc>
          <w:tcPr>
            <w:tcW w:w="990" w:type="dxa"/>
          </w:tcPr>
          <w:p w14:paraId="7A48436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414DBDD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5E781C8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40EBF8F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37BB920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32.80</w:t>
            </w:r>
          </w:p>
        </w:tc>
      </w:tr>
      <w:tr w:rsidR="00991CAE" w:rsidRPr="002871A0" w14:paraId="1BB8ADA0" w14:textId="77777777" w:rsidTr="002035D2">
        <w:trPr>
          <w:trHeight w:val="241"/>
        </w:trPr>
        <w:tc>
          <w:tcPr>
            <w:tcW w:w="1350" w:type="dxa"/>
          </w:tcPr>
          <w:p w14:paraId="1F29D23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Davis</w:t>
            </w:r>
          </w:p>
        </w:tc>
        <w:tc>
          <w:tcPr>
            <w:tcW w:w="1440" w:type="dxa"/>
          </w:tcPr>
          <w:p w14:paraId="22723ED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Tammy</w:t>
            </w:r>
          </w:p>
        </w:tc>
        <w:tc>
          <w:tcPr>
            <w:tcW w:w="990" w:type="dxa"/>
          </w:tcPr>
          <w:p w14:paraId="13E1235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3F1639D1"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52B4E602"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00E8C7D4"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7D46AF1C"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26.53</w:t>
            </w:r>
          </w:p>
        </w:tc>
      </w:tr>
      <w:tr w:rsidR="00991CAE" w:rsidRPr="002871A0" w14:paraId="7E8D5E0B" w14:textId="77777777" w:rsidTr="002035D2">
        <w:trPr>
          <w:trHeight w:val="241"/>
        </w:trPr>
        <w:tc>
          <w:tcPr>
            <w:tcW w:w="1350" w:type="dxa"/>
          </w:tcPr>
          <w:p w14:paraId="16E99A16"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Peterson</w:t>
            </w:r>
          </w:p>
        </w:tc>
        <w:tc>
          <w:tcPr>
            <w:tcW w:w="1440" w:type="dxa"/>
          </w:tcPr>
          <w:p w14:paraId="1AC8F1F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Rachel</w:t>
            </w:r>
          </w:p>
        </w:tc>
        <w:tc>
          <w:tcPr>
            <w:tcW w:w="990" w:type="dxa"/>
          </w:tcPr>
          <w:p w14:paraId="29F8795D"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10"/>
                <w:sz w:val="19"/>
                <w:lang w:bidi="en-US"/>
              </w:rPr>
              <w:t>ECFC</w:t>
            </w:r>
          </w:p>
        </w:tc>
        <w:tc>
          <w:tcPr>
            <w:tcW w:w="2340" w:type="dxa"/>
          </w:tcPr>
          <w:p w14:paraId="3C54A15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Para</w:t>
            </w:r>
          </w:p>
        </w:tc>
        <w:tc>
          <w:tcPr>
            <w:tcW w:w="810" w:type="dxa"/>
          </w:tcPr>
          <w:p w14:paraId="15BDE45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 Bound</w:t>
            </w:r>
          </w:p>
        </w:tc>
        <w:tc>
          <w:tcPr>
            <w:tcW w:w="2250" w:type="dxa"/>
          </w:tcPr>
          <w:p w14:paraId="30EE9D40"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After School Grant</w:t>
            </w:r>
          </w:p>
        </w:tc>
        <w:tc>
          <w:tcPr>
            <w:tcW w:w="1620" w:type="dxa"/>
          </w:tcPr>
          <w:p w14:paraId="4D13757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16.57</w:t>
            </w:r>
          </w:p>
        </w:tc>
      </w:tr>
      <w:tr w:rsidR="00991CAE" w:rsidRPr="002871A0" w14:paraId="29796332" w14:textId="77777777" w:rsidTr="002035D2">
        <w:trPr>
          <w:trHeight w:val="241"/>
        </w:trPr>
        <w:tc>
          <w:tcPr>
            <w:tcW w:w="1350" w:type="dxa"/>
          </w:tcPr>
          <w:p w14:paraId="105DBEB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Jackson</w:t>
            </w:r>
          </w:p>
        </w:tc>
        <w:tc>
          <w:tcPr>
            <w:tcW w:w="1440" w:type="dxa"/>
          </w:tcPr>
          <w:p w14:paraId="776A298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Keyonne</w:t>
            </w:r>
          </w:p>
        </w:tc>
        <w:tc>
          <w:tcPr>
            <w:tcW w:w="990" w:type="dxa"/>
          </w:tcPr>
          <w:p w14:paraId="3EC8F37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10"/>
                <w:sz w:val="19"/>
                <w:lang w:bidi="en-US"/>
              </w:rPr>
            </w:pPr>
            <w:r w:rsidRPr="002871A0">
              <w:rPr>
                <w:rFonts w:ascii="Calibri" w:eastAsia="Calibri" w:hAnsi="Calibri" w:cs="Calibri"/>
                <w:w w:val="105"/>
                <w:sz w:val="19"/>
                <w:lang w:bidi="en-US"/>
              </w:rPr>
              <w:t>QJHS</w:t>
            </w:r>
          </w:p>
        </w:tc>
        <w:tc>
          <w:tcPr>
            <w:tcW w:w="2340" w:type="dxa"/>
          </w:tcPr>
          <w:p w14:paraId="3E31162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Nurse</w:t>
            </w:r>
          </w:p>
        </w:tc>
        <w:tc>
          <w:tcPr>
            <w:tcW w:w="810" w:type="dxa"/>
          </w:tcPr>
          <w:p w14:paraId="7C2B2AD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w w:val="110"/>
                <w:sz w:val="19"/>
                <w:lang w:bidi="en-US"/>
              </w:rPr>
              <w:t>ECFC</w:t>
            </w:r>
          </w:p>
        </w:tc>
        <w:tc>
          <w:tcPr>
            <w:tcW w:w="2250" w:type="dxa"/>
          </w:tcPr>
          <w:p w14:paraId="1F181436"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79CC30CF"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29.04</w:t>
            </w:r>
          </w:p>
        </w:tc>
      </w:tr>
      <w:tr w:rsidR="00991CAE" w:rsidRPr="002871A0" w14:paraId="320A88E7" w14:textId="77777777" w:rsidTr="002035D2">
        <w:trPr>
          <w:trHeight w:val="241"/>
        </w:trPr>
        <w:tc>
          <w:tcPr>
            <w:tcW w:w="1350" w:type="dxa"/>
          </w:tcPr>
          <w:p w14:paraId="30DF418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Benz</w:t>
            </w:r>
          </w:p>
        </w:tc>
        <w:tc>
          <w:tcPr>
            <w:tcW w:w="1440" w:type="dxa"/>
          </w:tcPr>
          <w:p w14:paraId="7FE1424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Sheila</w:t>
            </w:r>
          </w:p>
        </w:tc>
        <w:tc>
          <w:tcPr>
            <w:tcW w:w="990" w:type="dxa"/>
          </w:tcPr>
          <w:p w14:paraId="7FB9DD5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95"/>
                <w:sz w:val="19"/>
                <w:lang w:bidi="en-US"/>
              </w:rPr>
              <w:t>Denman</w:t>
            </w:r>
          </w:p>
        </w:tc>
        <w:tc>
          <w:tcPr>
            <w:tcW w:w="2340" w:type="dxa"/>
          </w:tcPr>
          <w:p w14:paraId="186D2A33"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Nurse</w:t>
            </w:r>
          </w:p>
        </w:tc>
        <w:tc>
          <w:tcPr>
            <w:tcW w:w="810" w:type="dxa"/>
          </w:tcPr>
          <w:p w14:paraId="2EF8A70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110"/>
                <w:sz w:val="19"/>
                <w:lang w:bidi="en-US"/>
              </w:rPr>
            </w:pPr>
            <w:r w:rsidRPr="002871A0">
              <w:rPr>
                <w:rFonts w:ascii="Calibri" w:eastAsia="Calibri" w:hAnsi="Calibri" w:cs="Calibri"/>
                <w:sz w:val="19"/>
                <w:lang w:bidi="en-US"/>
              </w:rPr>
              <w:t>K-5</w:t>
            </w:r>
          </w:p>
        </w:tc>
        <w:tc>
          <w:tcPr>
            <w:tcW w:w="2250" w:type="dxa"/>
          </w:tcPr>
          <w:p w14:paraId="142D1389"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20532DA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42.68</w:t>
            </w:r>
          </w:p>
        </w:tc>
      </w:tr>
      <w:tr w:rsidR="00991CAE" w:rsidRPr="002871A0" w14:paraId="4C81DDC6" w14:textId="77777777" w:rsidTr="002035D2">
        <w:trPr>
          <w:trHeight w:val="241"/>
        </w:trPr>
        <w:tc>
          <w:tcPr>
            <w:tcW w:w="1350" w:type="dxa"/>
          </w:tcPr>
          <w:p w14:paraId="5932D2B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Neisen</w:t>
            </w:r>
          </w:p>
        </w:tc>
        <w:tc>
          <w:tcPr>
            <w:tcW w:w="1440" w:type="dxa"/>
          </w:tcPr>
          <w:p w14:paraId="0DCABDA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Melissa</w:t>
            </w:r>
          </w:p>
        </w:tc>
        <w:tc>
          <w:tcPr>
            <w:tcW w:w="990" w:type="dxa"/>
          </w:tcPr>
          <w:p w14:paraId="35DA7D3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95"/>
                <w:sz w:val="19"/>
                <w:lang w:bidi="en-US"/>
              </w:rPr>
            </w:pPr>
            <w:r w:rsidRPr="002871A0">
              <w:rPr>
                <w:rFonts w:ascii="Calibri" w:eastAsia="Calibri" w:hAnsi="Calibri" w:cs="Calibri"/>
                <w:w w:val="105"/>
                <w:sz w:val="19"/>
                <w:lang w:bidi="en-US"/>
              </w:rPr>
              <w:t>QJHS</w:t>
            </w:r>
          </w:p>
        </w:tc>
        <w:tc>
          <w:tcPr>
            <w:tcW w:w="2340" w:type="dxa"/>
          </w:tcPr>
          <w:p w14:paraId="1A02A71C"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Nurse</w:t>
            </w:r>
          </w:p>
        </w:tc>
        <w:tc>
          <w:tcPr>
            <w:tcW w:w="810" w:type="dxa"/>
          </w:tcPr>
          <w:p w14:paraId="72D1A7D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w w:val="105"/>
                <w:sz w:val="19"/>
                <w:lang w:bidi="en-US"/>
              </w:rPr>
              <w:t>QJHS</w:t>
            </w:r>
          </w:p>
        </w:tc>
        <w:tc>
          <w:tcPr>
            <w:tcW w:w="2250" w:type="dxa"/>
          </w:tcPr>
          <w:p w14:paraId="702219E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6747E75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30.03</w:t>
            </w:r>
          </w:p>
        </w:tc>
      </w:tr>
      <w:tr w:rsidR="00991CAE" w:rsidRPr="002871A0" w14:paraId="508D8B7E" w14:textId="77777777" w:rsidTr="002035D2">
        <w:trPr>
          <w:trHeight w:val="241"/>
        </w:trPr>
        <w:tc>
          <w:tcPr>
            <w:tcW w:w="1350" w:type="dxa"/>
          </w:tcPr>
          <w:p w14:paraId="2D25DC7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McCauslin</w:t>
            </w:r>
          </w:p>
        </w:tc>
        <w:tc>
          <w:tcPr>
            <w:tcW w:w="1440" w:type="dxa"/>
          </w:tcPr>
          <w:p w14:paraId="2088359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Amanda</w:t>
            </w:r>
          </w:p>
        </w:tc>
        <w:tc>
          <w:tcPr>
            <w:tcW w:w="990" w:type="dxa"/>
          </w:tcPr>
          <w:p w14:paraId="247C088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340" w:type="dxa"/>
          </w:tcPr>
          <w:p w14:paraId="4560828E"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Nurse</w:t>
            </w:r>
          </w:p>
        </w:tc>
        <w:tc>
          <w:tcPr>
            <w:tcW w:w="810" w:type="dxa"/>
          </w:tcPr>
          <w:p w14:paraId="227D550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105"/>
                <w:sz w:val="19"/>
                <w:lang w:bidi="en-US"/>
              </w:rPr>
            </w:pPr>
            <w:r w:rsidRPr="002871A0">
              <w:rPr>
                <w:rFonts w:ascii="Calibri" w:eastAsia="Calibri" w:hAnsi="Calibri" w:cs="Calibri"/>
                <w:w w:val="105"/>
                <w:sz w:val="19"/>
                <w:lang w:bidi="en-US"/>
              </w:rPr>
              <w:t>QHS</w:t>
            </w:r>
          </w:p>
        </w:tc>
        <w:tc>
          <w:tcPr>
            <w:tcW w:w="2250" w:type="dxa"/>
          </w:tcPr>
          <w:p w14:paraId="3D34E14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30B2A5C0"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27.67</w:t>
            </w:r>
          </w:p>
        </w:tc>
      </w:tr>
      <w:tr w:rsidR="00991CAE" w:rsidRPr="002871A0" w14:paraId="1DE41124" w14:textId="77777777" w:rsidTr="002035D2">
        <w:trPr>
          <w:trHeight w:val="241"/>
        </w:trPr>
        <w:tc>
          <w:tcPr>
            <w:tcW w:w="1350" w:type="dxa"/>
          </w:tcPr>
          <w:p w14:paraId="612D4B5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Harbin</w:t>
            </w:r>
          </w:p>
        </w:tc>
        <w:tc>
          <w:tcPr>
            <w:tcW w:w="1440" w:type="dxa"/>
          </w:tcPr>
          <w:p w14:paraId="21AF6DDF"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Kendra</w:t>
            </w:r>
          </w:p>
        </w:tc>
        <w:tc>
          <w:tcPr>
            <w:tcW w:w="990" w:type="dxa"/>
          </w:tcPr>
          <w:p w14:paraId="6216B8C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95"/>
                <w:sz w:val="19"/>
                <w:lang w:bidi="en-US"/>
              </w:rPr>
              <w:t>District</w:t>
            </w:r>
          </w:p>
        </w:tc>
        <w:tc>
          <w:tcPr>
            <w:tcW w:w="2340" w:type="dxa"/>
          </w:tcPr>
          <w:p w14:paraId="1CBAE5E3" w14:textId="009B1E66" w:rsidR="002871A0" w:rsidRPr="002871A0" w:rsidRDefault="00CC292A"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Substitute</w:t>
            </w:r>
            <w:r w:rsidR="002871A0" w:rsidRPr="002871A0">
              <w:rPr>
                <w:rFonts w:ascii="Calibri" w:eastAsia="Calibri" w:hAnsi="Calibri" w:cs="Calibri"/>
                <w:sz w:val="19"/>
                <w:lang w:bidi="en-US"/>
              </w:rPr>
              <w:t xml:space="preserve"> Nurse</w:t>
            </w:r>
          </w:p>
        </w:tc>
        <w:tc>
          <w:tcPr>
            <w:tcW w:w="810" w:type="dxa"/>
          </w:tcPr>
          <w:p w14:paraId="4911EF2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105"/>
                <w:sz w:val="19"/>
                <w:lang w:bidi="en-US"/>
              </w:rPr>
            </w:pPr>
            <w:r w:rsidRPr="002871A0">
              <w:rPr>
                <w:rFonts w:ascii="Calibri" w:eastAsia="Calibri" w:hAnsi="Calibri" w:cs="Calibri"/>
                <w:w w:val="95"/>
                <w:sz w:val="19"/>
                <w:lang w:bidi="en-US"/>
              </w:rPr>
              <w:t>District</w:t>
            </w:r>
          </w:p>
        </w:tc>
        <w:tc>
          <w:tcPr>
            <w:tcW w:w="2250" w:type="dxa"/>
          </w:tcPr>
          <w:p w14:paraId="5010CC7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2F81B406"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23.00</w:t>
            </w:r>
          </w:p>
        </w:tc>
      </w:tr>
      <w:tr w:rsidR="00991CAE" w:rsidRPr="002871A0" w14:paraId="5E346E84" w14:textId="77777777" w:rsidTr="002035D2">
        <w:trPr>
          <w:trHeight w:val="241"/>
        </w:trPr>
        <w:tc>
          <w:tcPr>
            <w:tcW w:w="1350" w:type="dxa"/>
          </w:tcPr>
          <w:p w14:paraId="5172461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Kirby</w:t>
            </w:r>
          </w:p>
        </w:tc>
        <w:tc>
          <w:tcPr>
            <w:tcW w:w="1440" w:type="dxa"/>
          </w:tcPr>
          <w:p w14:paraId="27F7495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Brandy</w:t>
            </w:r>
          </w:p>
        </w:tc>
        <w:tc>
          <w:tcPr>
            <w:tcW w:w="990" w:type="dxa"/>
          </w:tcPr>
          <w:p w14:paraId="54C5E49A"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95"/>
                <w:sz w:val="19"/>
                <w:lang w:bidi="en-US"/>
              </w:rPr>
            </w:pPr>
            <w:r w:rsidRPr="002871A0">
              <w:rPr>
                <w:rFonts w:ascii="Calibri" w:eastAsia="Calibri" w:hAnsi="Calibri" w:cs="Calibri"/>
                <w:w w:val="95"/>
                <w:sz w:val="19"/>
                <w:lang w:bidi="en-US"/>
              </w:rPr>
              <w:t>District</w:t>
            </w:r>
          </w:p>
        </w:tc>
        <w:tc>
          <w:tcPr>
            <w:tcW w:w="2340" w:type="dxa"/>
          </w:tcPr>
          <w:p w14:paraId="46DFB8CB" w14:textId="3416EFB1" w:rsidR="002871A0" w:rsidRPr="002871A0" w:rsidRDefault="00CC292A"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Substitute</w:t>
            </w:r>
            <w:r w:rsidR="002871A0" w:rsidRPr="002871A0">
              <w:rPr>
                <w:rFonts w:ascii="Calibri" w:eastAsia="Calibri" w:hAnsi="Calibri" w:cs="Calibri"/>
                <w:sz w:val="19"/>
                <w:lang w:bidi="en-US"/>
              </w:rPr>
              <w:t xml:space="preserve"> Nurse</w:t>
            </w:r>
          </w:p>
        </w:tc>
        <w:tc>
          <w:tcPr>
            <w:tcW w:w="810" w:type="dxa"/>
          </w:tcPr>
          <w:p w14:paraId="0FC11D37"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5"/>
                <w:sz w:val="19"/>
                <w:lang w:bidi="en-US"/>
              </w:rPr>
            </w:pPr>
            <w:r w:rsidRPr="002871A0">
              <w:rPr>
                <w:rFonts w:ascii="Calibri" w:eastAsia="Calibri" w:hAnsi="Calibri" w:cs="Calibri"/>
                <w:w w:val="95"/>
                <w:sz w:val="19"/>
                <w:lang w:bidi="en-US"/>
              </w:rPr>
              <w:t>District</w:t>
            </w:r>
          </w:p>
        </w:tc>
        <w:tc>
          <w:tcPr>
            <w:tcW w:w="2250" w:type="dxa"/>
          </w:tcPr>
          <w:p w14:paraId="7E8A75CF"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20D67432"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43.11</w:t>
            </w:r>
          </w:p>
        </w:tc>
      </w:tr>
      <w:tr w:rsidR="00991CAE" w:rsidRPr="002871A0" w14:paraId="0FB50573" w14:textId="77777777" w:rsidTr="002035D2">
        <w:trPr>
          <w:trHeight w:val="241"/>
        </w:trPr>
        <w:tc>
          <w:tcPr>
            <w:tcW w:w="1350" w:type="dxa"/>
          </w:tcPr>
          <w:p w14:paraId="1C809B5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Nytes</w:t>
            </w:r>
          </w:p>
        </w:tc>
        <w:tc>
          <w:tcPr>
            <w:tcW w:w="1440" w:type="dxa"/>
          </w:tcPr>
          <w:p w14:paraId="0CD3325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Sara</w:t>
            </w:r>
          </w:p>
        </w:tc>
        <w:tc>
          <w:tcPr>
            <w:tcW w:w="990" w:type="dxa"/>
          </w:tcPr>
          <w:p w14:paraId="1D3F0B2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95"/>
                <w:sz w:val="19"/>
                <w:lang w:bidi="en-US"/>
              </w:rPr>
            </w:pPr>
            <w:r w:rsidRPr="002871A0">
              <w:rPr>
                <w:rFonts w:ascii="Calibri" w:eastAsia="Calibri" w:hAnsi="Calibri" w:cs="Calibri"/>
                <w:sz w:val="19"/>
                <w:lang w:bidi="en-US"/>
              </w:rPr>
              <w:t>Denman</w:t>
            </w:r>
          </w:p>
        </w:tc>
        <w:tc>
          <w:tcPr>
            <w:tcW w:w="2340" w:type="dxa"/>
          </w:tcPr>
          <w:p w14:paraId="169A8419" w14:textId="21228988" w:rsidR="002871A0" w:rsidRPr="002871A0" w:rsidRDefault="00CC292A"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Cafeteria</w:t>
            </w:r>
            <w:r w:rsidR="002871A0" w:rsidRPr="002871A0">
              <w:rPr>
                <w:rFonts w:ascii="Calibri" w:eastAsia="Calibri" w:hAnsi="Calibri" w:cs="Calibri"/>
                <w:sz w:val="19"/>
                <w:lang w:bidi="en-US"/>
              </w:rPr>
              <w:t xml:space="preserve"> Coordinator</w:t>
            </w:r>
          </w:p>
        </w:tc>
        <w:tc>
          <w:tcPr>
            <w:tcW w:w="810" w:type="dxa"/>
          </w:tcPr>
          <w:p w14:paraId="40CA72C5"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w w:val="95"/>
                <w:sz w:val="19"/>
                <w:lang w:bidi="en-US"/>
              </w:rPr>
            </w:pPr>
            <w:r w:rsidRPr="002871A0">
              <w:rPr>
                <w:rFonts w:ascii="Calibri" w:eastAsia="Calibri" w:hAnsi="Calibri" w:cs="Calibri"/>
                <w:sz w:val="19"/>
                <w:lang w:bidi="en-US"/>
              </w:rPr>
              <w:t>K-5</w:t>
            </w:r>
          </w:p>
        </w:tc>
        <w:tc>
          <w:tcPr>
            <w:tcW w:w="2250" w:type="dxa"/>
          </w:tcPr>
          <w:p w14:paraId="31A1D88B"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28FD125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16.39</w:t>
            </w:r>
          </w:p>
        </w:tc>
      </w:tr>
      <w:tr w:rsidR="00991CAE" w:rsidRPr="002871A0" w14:paraId="2673B9AE" w14:textId="77777777" w:rsidTr="002035D2">
        <w:trPr>
          <w:trHeight w:val="241"/>
        </w:trPr>
        <w:tc>
          <w:tcPr>
            <w:tcW w:w="1350" w:type="dxa"/>
          </w:tcPr>
          <w:p w14:paraId="2E9EB39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Bunte</w:t>
            </w:r>
          </w:p>
        </w:tc>
        <w:tc>
          <w:tcPr>
            <w:tcW w:w="1440" w:type="dxa"/>
          </w:tcPr>
          <w:p w14:paraId="195C852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Bette</w:t>
            </w:r>
          </w:p>
        </w:tc>
        <w:tc>
          <w:tcPr>
            <w:tcW w:w="990" w:type="dxa"/>
          </w:tcPr>
          <w:p w14:paraId="0D6C9564"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19ABD29B"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Cook/Kitchen Helper</w:t>
            </w:r>
          </w:p>
        </w:tc>
        <w:tc>
          <w:tcPr>
            <w:tcW w:w="810" w:type="dxa"/>
          </w:tcPr>
          <w:p w14:paraId="6FBB3D67"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7D2F81F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229AC491"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16.66</w:t>
            </w:r>
          </w:p>
        </w:tc>
      </w:tr>
      <w:tr w:rsidR="00991CAE" w:rsidRPr="002871A0" w14:paraId="2B61D3AD" w14:textId="77777777" w:rsidTr="002035D2">
        <w:trPr>
          <w:trHeight w:val="241"/>
        </w:trPr>
        <w:tc>
          <w:tcPr>
            <w:tcW w:w="1350" w:type="dxa"/>
          </w:tcPr>
          <w:p w14:paraId="40A71B3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Brod</w:t>
            </w:r>
          </w:p>
        </w:tc>
        <w:tc>
          <w:tcPr>
            <w:tcW w:w="1440" w:type="dxa"/>
          </w:tcPr>
          <w:p w14:paraId="65CC8A2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Jennifer</w:t>
            </w:r>
          </w:p>
        </w:tc>
        <w:tc>
          <w:tcPr>
            <w:tcW w:w="990" w:type="dxa"/>
          </w:tcPr>
          <w:p w14:paraId="72DD3E07"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2CA18B6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Cook/Kitchen Helper</w:t>
            </w:r>
          </w:p>
        </w:tc>
        <w:tc>
          <w:tcPr>
            <w:tcW w:w="810" w:type="dxa"/>
          </w:tcPr>
          <w:p w14:paraId="4C6DC7CF"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2A971E6D"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0277075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16.05</w:t>
            </w:r>
          </w:p>
        </w:tc>
      </w:tr>
      <w:tr w:rsidR="00991CAE" w:rsidRPr="002871A0" w14:paraId="4B469267" w14:textId="77777777" w:rsidTr="002035D2">
        <w:trPr>
          <w:trHeight w:val="241"/>
        </w:trPr>
        <w:tc>
          <w:tcPr>
            <w:tcW w:w="1350" w:type="dxa"/>
          </w:tcPr>
          <w:p w14:paraId="63024E5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proofErr w:type="spellStart"/>
            <w:r w:rsidRPr="002871A0">
              <w:rPr>
                <w:rFonts w:ascii="Calibri" w:eastAsia="Calibri" w:hAnsi="Calibri" w:cs="Calibri"/>
                <w:sz w:val="19"/>
                <w:lang w:bidi="en-US"/>
              </w:rPr>
              <w:t>Voshake</w:t>
            </w:r>
            <w:proofErr w:type="spellEnd"/>
          </w:p>
        </w:tc>
        <w:tc>
          <w:tcPr>
            <w:tcW w:w="1440" w:type="dxa"/>
          </w:tcPr>
          <w:p w14:paraId="6A8557A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Kim</w:t>
            </w:r>
          </w:p>
        </w:tc>
        <w:tc>
          <w:tcPr>
            <w:tcW w:w="990" w:type="dxa"/>
          </w:tcPr>
          <w:p w14:paraId="18812E1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2ED0E7B7"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Cook/Kitchen Helper</w:t>
            </w:r>
          </w:p>
        </w:tc>
        <w:tc>
          <w:tcPr>
            <w:tcW w:w="810" w:type="dxa"/>
          </w:tcPr>
          <w:p w14:paraId="1F563166"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48B1C85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675F3A2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16.05</w:t>
            </w:r>
          </w:p>
        </w:tc>
      </w:tr>
      <w:tr w:rsidR="00991CAE" w:rsidRPr="002871A0" w14:paraId="25CBBE6E" w14:textId="77777777" w:rsidTr="002035D2">
        <w:trPr>
          <w:trHeight w:val="241"/>
        </w:trPr>
        <w:tc>
          <w:tcPr>
            <w:tcW w:w="1350" w:type="dxa"/>
          </w:tcPr>
          <w:p w14:paraId="6D6B680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Bueler</w:t>
            </w:r>
          </w:p>
        </w:tc>
        <w:tc>
          <w:tcPr>
            <w:tcW w:w="1440" w:type="dxa"/>
          </w:tcPr>
          <w:p w14:paraId="4C8218D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Ashley</w:t>
            </w:r>
          </w:p>
        </w:tc>
        <w:tc>
          <w:tcPr>
            <w:tcW w:w="990" w:type="dxa"/>
          </w:tcPr>
          <w:p w14:paraId="35FF397C"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Denman</w:t>
            </w:r>
          </w:p>
        </w:tc>
        <w:tc>
          <w:tcPr>
            <w:tcW w:w="2340" w:type="dxa"/>
          </w:tcPr>
          <w:p w14:paraId="1B4D13EE"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Cook/Kitchen Helper</w:t>
            </w:r>
          </w:p>
        </w:tc>
        <w:tc>
          <w:tcPr>
            <w:tcW w:w="810" w:type="dxa"/>
          </w:tcPr>
          <w:p w14:paraId="770248AE"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2DAB3665"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1C528BD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16.39</w:t>
            </w:r>
          </w:p>
        </w:tc>
      </w:tr>
      <w:tr w:rsidR="00991CAE" w:rsidRPr="002871A0" w14:paraId="6BC3FBE6" w14:textId="77777777" w:rsidTr="002035D2">
        <w:trPr>
          <w:trHeight w:val="241"/>
        </w:trPr>
        <w:tc>
          <w:tcPr>
            <w:tcW w:w="1350" w:type="dxa"/>
          </w:tcPr>
          <w:p w14:paraId="14553717"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Schreacke</w:t>
            </w:r>
          </w:p>
        </w:tc>
        <w:tc>
          <w:tcPr>
            <w:tcW w:w="1440" w:type="dxa"/>
          </w:tcPr>
          <w:p w14:paraId="242F188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Heather</w:t>
            </w:r>
          </w:p>
        </w:tc>
        <w:tc>
          <w:tcPr>
            <w:tcW w:w="990" w:type="dxa"/>
          </w:tcPr>
          <w:p w14:paraId="3DCC4B68"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w w:val="105"/>
                <w:sz w:val="19"/>
                <w:lang w:bidi="en-US"/>
              </w:rPr>
              <w:t>QHS</w:t>
            </w:r>
          </w:p>
        </w:tc>
        <w:tc>
          <w:tcPr>
            <w:tcW w:w="2340" w:type="dxa"/>
          </w:tcPr>
          <w:p w14:paraId="6175AB3F" w14:textId="46BF5412" w:rsidR="002871A0" w:rsidRPr="002871A0" w:rsidRDefault="00CC292A"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Cafeteria</w:t>
            </w:r>
            <w:r w:rsidR="002871A0" w:rsidRPr="002871A0">
              <w:rPr>
                <w:rFonts w:ascii="Calibri" w:eastAsia="Calibri" w:hAnsi="Calibri" w:cs="Calibri"/>
                <w:sz w:val="19"/>
                <w:lang w:bidi="en-US"/>
              </w:rPr>
              <w:t xml:space="preserve"> Coordinator</w:t>
            </w:r>
          </w:p>
        </w:tc>
        <w:tc>
          <w:tcPr>
            <w:tcW w:w="810" w:type="dxa"/>
          </w:tcPr>
          <w:p w14:paraId="7A378140"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9-12</w:t>
            </w:r>
          </w:p>
        </w:tc>
        <w:tc>
          <w:tcPr>
            <w:tcW w:w="2250" w:type="dxa"/>
          </w:tcPr>
          <w:p w14:paraId="3E666DA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7A88C394"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16.55</w:t>
            </w:r>
          </w:p>
        </w:tc>
      </w:tr>
      <w:tr w:rsidR="00991CAE" w:rsidRPr="002871A0" w14:paraId="6806A0DB" w14:textId="77777777" w:rsidTr="002035D2">
        <w:trPr>
          <w:trHeight w:val="241"/>
        </w:trPr>
        <w:tc>
          <w:tcPr>
            <w:tcW w:w="1350" w:type="dxa"/>
          </w:tcPr>
          <w:p w14:paraId="58A39F9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Rowsey</w:t>
            </w:r>
          </w:p>
        </w:tc>
        <w:tc>
          <w:tcPr>
            <w:tcW w:w="1440" w:type="dxa"/>
          </w:tcPr>
          <w:p w14:paraId="182D3EA4"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Peggy</w:t>
            </w:r>
          </w:p>
        </w:tc>
        <w:tc>
          <w:tcPr>
            <w:tcW w:w="990" w:type="dxa"/>
          </w:tcPr>
          <w:p w14:paraId="1AC8DF9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273563D1" w14:textId="65CA2EBD"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 xml:space="preserve">Cafeteria </w:t>
            </w:r>
            <w:r w:rsidR="00CC292A" w:rsidRPr="002871A0">
              <w:rPr>
                <w:rFonts w:ascii="Calibri" w:eastAsia="Calibri" w:hAnsi="Calibri" w:cs="Calibri"/>
                <w:sz w:val="19"/>
                <w:lang w:bidi="en-US"/>
              </w:rPr>
              <w:t>Coordinator</w:t>
            </w:r>
          </w:p>
        </w:tc>
        <w:tc>
          <w:tcPr>
            <w:tcW w:w="810" w:type="dxa"/>
          </w:tcPr>
          <w:p w14:paraId="46430DDC"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15778EF6"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26B4254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21.05</w:t>
            </w:r>
          </w:p>
        </w:tc>
      </w:tr>
      <w:tr w:rsidR="00991CAE" w:rsidRPr="002871A0" w14:paraId="7F65C64F" w14:textId="77777777" w:rsidTr="002035D2">
        <w:trPr>
          <w:trHeight w:val="241"/>
        </w:trPr>
        <w:tc>
          <w:tcPr>
            <w:tcW w:w="1350" w:type="dxa"/>
          </w:tcPr>
          <w:p w14:paraId="6155D4C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Sprague</w:t>
            </w:r>
          </w:p>
        </w:tc>
        <w:tc>
          <w:tcPr>
            <w:tcW w:w="1440" w:type="dxa"/>
          </w:tcPr>
          <w:p w14:paraId="34D0299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Cathy</w:t>
            </w:r>
          </w:p>
        </w:tc>
        <w:tc>
          <w:tcPr>
            <w:tcW w:w="990" w:type="dxa"/>
          </w:tcPr>
          <w:p w14:paraId="30D7424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w w:val="105"/>
                <w:sz w:val="19"/>
                <w:lang w:bidi="en-US"/>
              </w:rPr>
              <w:t>QJHS</w:t>
            </w:r>
          </w:p>
        </w:tc>
        <w:tc>
          <w:tcPr>
            <w:tcW w:w="2340" w:type="dxa"/>
          </w:tcPr>
          <w:p w14:paraId="4D170DF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w:t>
            </w:r>
          </w:p>
        </w:tc>
        <w:tc>
          <w:tcPr>
            <w:tcW w:w="810" w:type="dxa"/>
          </w:tcPr>
          <w:p w14:paraId="087E9019"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6-8</w:t>
            </w:r>
          </w:p>
        </w:tc>
        <w:tc>
          <w:tcPr>
            <w:tcW w:w="2250" w:type="dxa"/>
          </w:tcPr>
          <w:p w14:paraId="7A6AD5BC"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6F969883"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16.49</w:t>
            </w:r>
          </w:p>
        </w:tc>
      </w:tr>
      <w:tr w:rsidR="00991CAE" w:rsidRPr="002871A0" w14:paraId="3CB6268A" w14:textId="77777777" w:rsidTr="002035D2">
        <w:trPr>
          <w:trHeight w:val="241"/>
        </w:trPr>
        <w:tc>
          <w:tcPr>
            <w:tcW w:w="1350" w:type="dxa"/>
          </w:tcPr>
          <w:p w14:paraId="7E75B41D"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Behrens</w:t>
            </w:r>
          </w:p>
        </w:tc>
        <w:tc>
          <w:tcPr>
            <w:tcW w:w="1440" w:type="dxa"/>
          </w:tcPr>
          <w:p w14:paraId="048BC0A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Melissa</w:t>
            </w:r>
          </w:p>
        </w:tc>
        <w:tc>
          <w:tcPr>
            <w:tcW w:w="990" w:type="dxa"/>
          </w:tcPr>
          <w:p w14:paraId="0069E9B0"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w w:val="105"/>
                <w:sz w:val="19"/>
                <w:lang w:bidi="en-US"/>
              </w:rPr>
            </w:pPr>
            <w:r w:rsidRPr="002871A0">
              <w:rPr>
                <w:rFonts w:ascii="Calibri" w:eastAsia="Calibri" w:hAnsi="Calibri" w:cs="Calibri"/>
                <w:sz w:val="19"/>
                <w:lang w:bidi="en-US"/>
              </w:rPr>
              <w:t>Baldwin</w:t>
            </w:r>
          </w:p>
        </w:tc>
        <w:tc>
          <w:tcPr>
            <w:tcW w:w="2340" w:type="dxa"/>
          </w:tcPr>
          <w:p w14:paraId="7A36A873" w14:textId="6BA991DA"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 xml:space="preserve">Cafeteria </w:t>
            </w:r>
            <w:r w:rsidR="00CC292A" w:rsidRPr="002871A0">
              <w:rPr>
                <w:rFonts w:ascii="Calibri" w:eastAsia="Calibri" w:hAnsi="Calibri" w:cs="Calibri"/>
                <w:sz w:val="19"/>
                <w:lang w:bidi="en-US"/>
              </w:rPr>
              <w:t>Coordinator</w:t>
            </w:r>
          </w:p>
        </w:tc>
        <w:tc>
          <w:tcPr>
            <w:tcW w:w="810" w:type="dxa"/>
          </w:tcPr>
          <w:p w14:paraId="1DE947BB"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19718DDA"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345BB186"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18.38</w:t>
            </w:r>
          </w:p>
        </w:tc>
      </w:tr>
      <w:tr w:rsidR="00991CAE" w:rsidRPr="002871A0" w14:paraId="620FC767" w14:textId="77777777" w:rsidTr="002035D2">
        <w:trPr>
          <w:trHeight w:val="241"/>
        </w:trPr>
        <w:tc>
          <w:tcPr>
            <w:tcW w:w="1350" w:type="dxa"/>
          </w:tcPr>
          <w:p w14:paraId="32F15333"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Blickhan</w:t>
            </w:r>
          </w:p>
        </w:tc>
        <w:tc>
          <w:tcPr>
            <w:tcW w:w="1440" w:type="dxa"/>
          </w:tcPr>
          <w:p w14:paraId="6F11A7E9"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Cheyenne</w:t>
            </w:r>
          </w:p>
        </w:tc>
        <w:tc>
          <w:tcPr>
            <w:tcW w:w="990" w:type="dxa"/>
          </w:tcPr>
          <w:p w14:paraId="1363946D"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Pr>
          <w:p w14:paraId="6E41D9F5"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w:t>
            </w:r>
          </w:p>
        </w:tc>
        <w:tc>
          <w:tcPr>
            <w:tcW w:w="810" w:type="dxa"/>
          </w:tcPr>
          <w:p w14:paraId="6F538D54"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7361BD22"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07A1B7AB"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16.28</w:t>
            </w:r>
          </w:p>
        </w:tc>
      </w:tr>
      <w:tr w:rsidR="00991CAE" w:rsidRPr="002871A0" w14:paraId="27A79E0F" w14:textId="77777777" w:rsidTr="002035D2">
        <w:trPr>
          <w:trHeight w:val="241"/>
        </w:trPr>
        <w:tc>
          <w:tcPr>
            <w:tcW w:w="1350" w:type="dxa"/>
          </w:tcPr>
          <w:p w14:paraId="1261A1AC"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Santiago</w:t>
            </w:r>
          </w:p>
        </w:tc>
        <w:tc>
          <w:tcPr>
            <w:tcW w:w="1440" w:type="dxa"/>
          </w:tcPr>
          <w:p w14:paraId="46840280"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Zoe</w:t>
            </w:r>
          </w:p>
        </w:tc>
        <w:tc>
          <w:tcPr>
            <w:tcW w:w="990" w:type="dxa"/>
          </w:tcPr>
          <w:p w14:paraId="5160B91F"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Pr>
          <w:p w14:paraId="06AAC530"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w:t>
            </w:r>
          </w:p>
        </w:tc>
        <w:tc>
          <w:tcPr>
            <w:tcW w:w="810" w:type="dxa"/>
          </w:tcPr>
          <w:p w14:paraId="605B7DA1"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Pr>
          <w:p w14:paraId="30EF765C"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Pr>
          <w:p w14:paraId="6D9C7E56"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r>
            <w:r w:rsidRPr="002871A0">
              <w:rPr>
                <w:rFonts w:ascii="Calibri" w:eastAsia="Calibri" w:hAnsi="Calibri" w:cs="Calibri"/>
                <w:spacing w:val="-1"/>
                <w:sz w:val="19"/>
                <w:lang w:bidi="en-US"/>
              </w:rPr>
              <w:t>16.12</w:t>
            </w:r>
          </w:p>
        </w:tc>
      </w:tr>
      <w:tr w:rsidR="00991CAE" w:rsidRPr="002871A0" w14:paraId="669E9824" w14:textId="77777777" w:rsidTr="002035D2">
        <w:trPr>
          <w:trHeight w:val="241"/>
        </w:trPr>
        <w:tc>
          <w:tcPr>
            <w:tcW w:w="1350" w:type="dxa"/>
            <w:tcBorders>
              <w:top w:val="single" w:sz="8" w:space="0" w:color="000000"/>
              <w:left w:val="single" w:sz="8" w:space="0" w:color="000000"/>
              <w:bottom w:val="single" w:sz="8" w:space="0" w:color="000000"/>
              <w:right w:val="single" w:sz="8" w:space="0" w:color="000000"/>
            </w:tcBorders>
          </w:tcPr>
          <w:p w14:paraId="64675FD1"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Forrester</w:t>
            </w:r>
          </w:p>
        </w:tc>
        <w:tc>
          <w:tcPr>
            <w:tcW w:w="1440" w:type="dxa"/>
            <w:tcBorders>
              <w:top w:val="single" w:sz="8" w:space="0" w:color="000000"/>
              <w:left w:val="single" w:sz="8" w:space="0" w:color="000000"/>
              <w:bottom w:val="single" w:sz="8" w:space="0" w:color="000000"/>
              <w:right w:val="single" w:sz="8" w:space="0" w:color="000000"/>
            </w:tcBorders>
          </w:tcPr>
          <w:p w14:paraId="6CD3C1DE"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Terra</w:t>
            </w:r>
          </w:p>
        </w:tc>
        <w:tc>
          <w:tcPr>
            <w:tcW w:w="990" w:type="dxa"/>
            <w:tcBorders>
              <w:top w:val="single" w:sz="8" w:space="0" w:color="000000"/>
              <w:left w:val="single" w:sz="8" w:space="0" w:color="000000"/>
              <w:bottom w:val="single" w:sz="8" w:space="0" w:color="000000"/>
              <w:right w:val="single" w:sz="8" w:space="0" w:color="000000"/>
            </w:tcBorders>
          </w:tcPr>
          <w:p w14:paraId="12C165E6"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Borders>
              <w:top w:val="single" w:sz="8" w:space="0" w:color="000000"/>
              <w:left w:val="single" w:sz="8" w:space="0" w:color="000000"/>
              <w:bottom w:val="single" w:sz="8" w:space="0" w:color="000000"/>
              <w:right w:val="single" w:sz="8" w:space="0" w:color="000000"/>
            </w:tcBorders>
          </w:tcPr>
          <w:p w14:paraId="206EF2F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w:t>
            </w:r>
          </w:p>
        </w:tc>
        <w:tc>
          <w:tcPr>
            <w:tcW w:w="810" w:type="dxa"/>
            <w:tcBorders>
              <w:top w:val="single" w:sz="8" w:space="0" w:color="000000"/>
              <w:left w:val="single" w:sz="8" w:space="0" w:color="000000"/>
              <w:bottom w:val="single" w:sz="8" w:space="0" w:color="000000"/>
              <w:right w:val="single" w:sz="8" w:space="0" w:color="000000"/>
            </w:tcBorders>
          </w:tcPr>
          <w:p w14:paraId="5B6B8901"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Borders>
              <w:top w:val="single" w:sz="8" w:space="0" w:color="000000"/>
              <w:left w:val="single" w:sz="8" w:space="0" w:color="000000"/>
              <w:bottom w:val="single" w:sz="8" w:space="0" w:color="000000"/>
              <w:right w:val="single" w:sz="8" w:space="0" w:color="000000"/>
            </w:tcBorders>
          </w:tcPr>
          <w:p w14:paraId="4773C9B3"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Borders>
              <w:top w:val="single" w:sz="8" w:space="0" w:color="000000"/>
              <w:left w:val="single" w:sz="8" w:space="0" w:color="000000"/>
              <w:bottom w:val="single" w:sz="8" w:space="0" w:color="000000"/>
              <w:right w:val="single" w:sz="8" w:space="0" w:color="000000"/>
            </w:tcBorders>
          </w:tcPr>
          <w:p w14:paraId="400DA5CE"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t>16.05</w:t>
            </w:r>
          </w:p>
        </w:tc>
      </w:tr>
      <w:tr w:rsidR="00991CAE" w:rsidRPr="002871A0" w14:paraId="38E51255" w14:textId="77777777" w:rsidTr="002035D2">
        <w:trPr>
          <w:trHeight w:val="241"/>
        </w:trPr>
        <w:tc>
          <w:tcPr>
            <w:tcW w:w="1350" w:type="dxa"/>
            <w:tcBorders>
              <w:top w:val="single" w:sz="8" w:space="0" w:color="000000"/>
              <w:left w:val="single" w:sz="8" w:space="0" w:color="000000"/>
              <w:bottom w:val="single" w:sz="8" w:space="0" w:color="000000"/>
              <w:right w:val="single" w:sz="8" w:space="0" w:color="000000"/>
            </w:tcBorders>
          </w:tcPr>
          <w:p w14:paraId="6D3F81C8"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Mediavilla Rivera</w:t>
            </w:r>
          </w:p>
        </w:tc>
        <w:tc>
          <w:tcPr>
            <w:tcW w:w="1440" w:type="dxa"/>
            <w:tcBorders>
              <w:top w:val="single" w:sz="8" w:space="0" w:color="000000"/>
              <w:left w:val="single" w:sz="8" w:space="0" w:color="000000"/>
              <w:bottom w:val="single" w:sz="8" w:space="0" w:color="000000"/>
              <w:right w:val="single" w:sz="8" w:space="0" w:color="000000"/>
            </w:tcBorders>
          </w:tcPr>
          <w:p w14:paraId="3862B44B"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Yashira</w:t>
            </w:r>
          </w:p>
        </w:tc>
        <w:tc>
          <w:tcPr>
            <w:tcW w:w="990" w:type="dxa"/>
            <w:tcBorders>
              <w:top w:val="single" w:sz="8" w:space="0" w:color="000000"/>
              <w:left w:val="single" w:sz="8" w:space="0" w:color="000000"/>
              <w:bottom w:val="single" w:sz="8" w:space="0" w:color="000000"/>
              <w:right w:val="single" w:sz="8" w:space="0" w:color="000000"/>
            </w:tcBorders>
          </w:tcPr>
          <w:p w14:paraId="3DAB649B"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Baldwin</w:t>
            </w:r>
          </w:p>
        </w:tc>
        <w:tc>
          <w:tcPr>
            <w:tcW w:w="2340" w:type="dxa"/>
            <w:tcBorders>
              <w:top w:val="single" w:sz="8" w:space="0" w:color="000000"/>
              <w:left w:val="single" w:sz="8" w:space="0" w:color="000000"/>
              <w:bottom w:val="single" w:sz="8" w:space="0" w:color="000000"/>
              <w:right w:val="single" w:sz="8" w:space="0" w:color="000000"/>
            </w:tcBorders>
          </w:tcPr>
          <w:p w14:paraId="733F7376"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Cook</w:t>
            </w:r>
          </w:p>
        </w:tc>
        <w:tc>
          <w:tcPr>
            <w:tcW w:w="810" w:type="dxa"/>
            <w:tcBorders>
              <w:top w:val="single" w:sz="8" w:space="0" w:color="000000"/>
              <w:left w:val="single" w:sz="8" w:space="0" w:color="000000"/>
              <w:bottom w:val="single" w:sz="8" w:space="0" w:color="000000"/>
              <w:right w:val="single" w:sz="8" w:space="0" w:color="000000"/>
            </w:tcBorders>
          </w:tcPr>
          <w:p w14:paraId="643D57F2"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K-5</w:t>
            </w:r>
          </w:p>
        </w:tc>
        <w:tc>
          <w:tcPr>
            <w:tcW w:w="2250" w:type="dxa"/>
            <w:tcBorders>
              <w:top w:val="single" w:sz="8" w:space="0" w:color="000000"/>
              <w:left w:val="single" w:sz="8" w:space="0" w:color="000000"/>
              <w:bottom w:val="single" w:sz="8" w:space="0" w:color="000000"/>
              <w:right w:val="single" w:sz="8" w:space="0" w:color="000000"/>
            </w:tcBorders>
          </w:tcPr>
          <w:p w14:paraId="2063D64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Borders>
              <w:top w:val="single" w:sz="8" w:space="0" w:color="000000"/>
              <w:left w:val="single" w:sz="8" w:space="0" w:color="000000"/>
              <w:bottom w:val="single" w:sz="8" w:space="0" w:color="000000"/>
              <w:right w:val="single" w:sz="8" w:space="0" w:color="000000"/>
            </w:tcBorders>
          </w:tcPr>
          <w:p w14:paraId="312022D5"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t>16.12</w:t>
            </w:r>
          </w:p>
        </w:tc>
      </w:tr>
      <w:tr w:rsidR="00991CAE" w:rsidRPr="002871A0" w14:paraId="4C88416B" w14:textId="77777777" w:rsidTr="002035D2">
        <w:trPr>
          <w:trHeight w:val="241"/>
        </w:trPr>
        <w:tc>
          <w:tcPr>
            <w:tcW w:w="1350" w:type="dxa"/>
            <w:tcBorders>
              <w:top w:val="single" w:sz="8" w:space="0" w:color="000000"/>
              <w:left w:val="single" w:sz="8" w:space="0" w:color="000000"/>
              <w:bottom w:val="single" w:sz="8" w:space="0" w:color="000000"/>
              <w:right w:val="single" w:sz="8" w:space="0" w:color="000000"/>
            </w:tcBorders>
          </w:tcPr>
          <w:p w14:paraId="46FD0F42"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lastRenderedPageBreak/>
              <w:t>Rose</w:t>
            </w:r>
          </w:p>
        </w:tc>
        <w:tc>
          <w:tcPr>
            <w:tcW w:w="1440" w:type="dxa"/>
            <w:tcBorders>
              <w:top w:val="single" w:sz="8" w:space="0" w:color="000000"/>
              <w:left w:val="single" w:sz="8" w:space="0" w:color="000000"/>
              <w:bottom w:val="single" w:sz="8" w:space="0" w:color="000000"/>
              <w:right w:val="single" w:sz="8" w:space="0" w:color="000000"/>
            </w:tcBorders>
          </w:tcPr>
          <w:p w14:paraId="753F42A5" w14:textId="77777777" w:rsidR="002871A0" w:rsidRPr="002871A0" w:rsidRDefault="002871A0" w:rsidP="002871A0">
            <w:pPr>
              <w:widowControl w:val="0"/>
              <w:autoSpaceDE w:val="0"/>
              <w:autoSpaceDN w:val="0"/>
              <w:spacing w:before="4" w:after="0" w:line="217" w:lineRule="exact"/>
              <w:rPr>
                <w:rFonts w:ascii="Calibri" w:eastAsia="Calibri" w:hAnsi="Calibri" w:cs="Calibri"/>
                <w:sz w:val="19"/>
                <w:lang w:bidi="en-US"/>
              </w:rPr>
            </w:pPr>
            <w:r w:rsidRPr="002871A0">
              <w:rPr>
                <w:rFonts w:ascii="Calibri" w:eastAsia="Calibri" w:hAnsi="Calibri" w:cs="Calibri"/>
                <w:sz w:val="19"/>
                <w:lang w:bidi="en-US"/>
              </w:rPr>
              <w:t>Karla</w:t>
            </w:r>
          </w:p>
        </w:tc>
        <w:tc>
          <w:tcPr>
            <w:tcW w:w="990" w:type="dxa"/>
            <w:tcBorders>
              <w:top w:val="single" w:sz="8" w:space="0" w:color="000000"/>
              <w:left w:val="single" w:sz="8" w:space="0" w:color="000000"/>
              <w:bottom w:val="single" w:sz="8" w:space="0" w:color="000000"/>
              <w:right w:val="single" w:sz="8" w:space="0" w:color="000000"/>
            </w:tcBorders>
          </w:tcPr>
          <w:p w14:paraId="16ECB4D2" w14:textId="77777777" w:rsidR="002871A0" w:rsidRPr="002871A0" w:rsidRDefault="002871A0" w:rsidP="002871A0">
            <w:pPr>
              <w:widowControl w:val="0"/>
              <w:autoSpaceDE w:val="0"/>
              <w:autoSpaceDN w:val="0"/>
              <w:spacing w:before="4" w:after="0" w:line="217" w:lineRule="exact"/>
              <w:ind w:right="91"/>
              <w:jc w:val="center"/>
              <w:rPr>
                <w:rFonts w:ascii="Calibri" w:eastAsia="Calibri" w:hAnsi="Calibri" w:cs="Calibri"/>
                <w:sz w:val="19"/>
                <w:lang w:bidi="en-US"/>
              </w:rPr>
            </w:pPr>
            <w:r w:rsidRPr="002871A0">
              <w:rPr>
                <w:rFonts w:ascii="Calibri" w:eastAsia="Calibri" w:hAnsi="Calibri" w:cs="Calibri"/>
                <w:sz w:val="19"/>
                <w:lang w:bidi="en-US"/>
              </w:rPr>
              <w:t>District</w:t>
            </w:r>
          </w:p>
        </w:tc>
        <w:tc>
          <w:tcPr>
            <w:tcW w:w="2340" w:type="dxa"/>
            <w:tcBorders>
              <w:top w:val="single" w:sz="8" w:space="0" w:color="000000"/>
              <w:left w:val="single" w:sz="8" w:space="0" w:color="000000"/>
              <w:bottom w:val="single" w:sz="8" w:space="0" w:color="000000"/>
              <w:right w:val="single" w:sz="8" w:space="0" w:color="000000"/>
            </w:tcBorders>
          </w:tcPr>
          <w:p w14:paraId="11E19FF4" w14:textId="77777777" w:rsidR="002871A0" w:rsidRPr="002871A0" w:rsidRDefault="002871A0" w:rsidP="002871A0">
            <w:pPr>
              <w:widowControl w:val="0"/>
              <w:autoSpaceDE w:val="0"/>
              <w:autoSpaceDN w:val="0"/>
              <w:spacing w:before="4" w:after="0" w:line="217" w:lineRule="exact"/>
              <w:ind w:right="72"/>
              <w:jc w:val="center"/>
              <w:rPr>
                <w:rFonts w:ascii="Calibri" w:eastAsia="Calibri" w:hAnsi="Calibri" w:cs="Calibri"/>
                <w:sz w:val="19"/>
                <w:lang w:bidi="en-US"/>
              </w:rPr>
            </w:pPr>
            <w:r w:rsidRPr="002871A0">
              <w:rPr>
                <w:rFonts w:ascii="Calibri" w:eastAsia="Calibri" w:hAnsi="Calibri" w:cs="Calibri"/>
                <w:sz w:val="19"/>
                <w:lang w:bidi="en-US"/>
              </w:rPr>
              <w:t>Site Manager</w:t>
            </w:r>
          </w:p>
        </w:tc>
        <w:tc>
          <w:tcPr>
            <w:tcW w:w="810" w:type="dxa"/>
            <w:tcBorders>
              <w:top w:val="single" w:sz="8" w:space="0" w:color="000000"/>
              <w:left w:val="single" w:sz="8" w:space="0" w:color="000000"/>
              <w:bottom w:val="single" w:sz="8" w:space="0" w:color="000000"/>
              <w:right w:val="single" w:sz="8" w:space="0" w:color="000000"/>
            </w:tcBorders>
          </w:tcPr>
          <w:p w14:paraId="17C207F1" w14:textId="77777777" w:rsidR="002871A0" w:rsidRPr="002871A0" w:rsidRDefault="002871A0" w:rsidP="002871A0">
            <w:pPr>
              <w:widowControl w:val="0"/>
              <w:autoSpaceDE w:val="0"/>
              <w:autoSpaceDN w:val="0"/>
              <w:spacing w:before="4" w:after="0" w:line="217" w:lineRule="exact"/>
              <w:ind w:right="94"/>
              <w:jc w:val="center"/>
              <w:rPr>
                <w:rFonts w:ascii="Calibri" w:eastAsia="Calibri" w:hAnsi="Calibri" w:cs="Calibri"/>
                <w:sz w:val="19"/>
                <w:lang w:bidi="en-US"/>
              </w:rPr>
            </w:pPr>
            <w:r w:rsidRPr="002871A0">
              <w:rPr>
                <w:rFonts w:ascii="Calibri" w:eastAsia="Calibri" w:hAnsi="Calibri" w:cs="Calibri"/>
                <w:sz w:val="19"/>
                <w:lang w:bidi="en-US"/>
              </w:rPr>
              <w:t>K-12</w:t>
            </w:r>
          </w:p>
        </w:tc>
        <w:tc>
          <w:tcPr>
            <w:tcW w:w="2250" w:type="dxa"/>
            <w:tcBorders>
              <w:top w:val="single" w:sz="8" w:space="0" w:color="000000"/>
              <w:left w:val="single" w:sz="8" w:space="0" w:color="000000"/>
              <w:bottom w:val="single" w:sz="8" w:space="0" w:color="000000"/>
              <w:right w:val="single" w:sz="8" w:space="0" w:color="000000"/>
            </w:tcBorders>
          </w:tcPr>
          <w:p w14:paraId="09B77A27" w14:textId="77777777" w:rsidR="002871A0" w:rsidRPr="002871A0" w:rsidRDefault="002871A0" w:rsidP="002871A0">
            <w:pPr>
              <w:widowControl w:val="0"/>
              <w:autoSpaceDE w:val="0"/>
              <w:autoSpaceDN w:val="0"/>
              <w:spacing w:before="4" w:after="0" w:line="217" w:lineRule="exact"/>
              <w:ind w:right="84"/>
              <w:jc w:val="center"/>
              <w:rPr>
                <w:rFonts w:ascii="Calibri" w:eastAsia="Calibri" w:hAnsi="Calibri" w:cs="Calibri"/>
                <w:sz w:val="19"/>
                <w:lang w:bidi="en-US"/>
              </w:rPr>
            </w:pPr>
            <w:r w:rsidRPr="002871A0">
              <w:rPr>
                <w:rFonts w:ascii="Calibri" w:eastAsia="Calibri" w:hAnsi="Calibri" w:cs="Calibri"/>
                <w:sz w:val="19"/>
                <w:lang w:bidi="en-US"/>
              </w:rPr>
              <w:t>District Funds</w:t>
            </w:r>
          </w:p>
        </w:tc>
        <w:tc>
          <w:tcPr>
            <w:tcW w:w="1620" w:type="dxa"/>
            <w:tcBorders>
              <w:top w:val="single" w:sz="8" w:space="0" w:color="000000"/>
              <w:left w:val="single" w:sz="8" w:space="0" w:color="000000"/>
              <w:bottom w:val="single" w:sz="8" w:space="0" w:color="000000"/>
              <w:right w:val="single" w:sz="8" w:space="0" w:color="000000"/>
            </w:tcBorders>
          </w:tcPr>
          <w:p w14:paraId="5ED5D639" w14:textId="77777777" w:rsidR="002871A0" w:rsidRPr="002871A0" w:rsidRDefault="002871A0" w:rsidP="002871A0">
            <w:pPr>
              <w:widowControl w:val="0"/>
              <w:tabs>
                <w:tab w:val="left" w:pos="1031"/>
              </w:tabs>
              <w:autoSpaceDE w:val="0"/>
              <w:autoSpaceDN w:val="0"/>
              <w:spacing w:before="4" w:after="0" w:line="217" w:lineRule="exact"/>
              <w:ind w:right="70"/>
              <w:jc w:val="right"/>
              <w:rPr>
                <w:rFonts w:ascii="Calibri" w:eastAsia="Calibri" w:hAnsi="Calibri" w:cs="Calibri"/>
                <w:sz w:val="19"/>
                <w:lang w:bidi="en-US"/>
              </w:rPr>
            </w:pPr>
            <w:r w:rsidRPr="002871A0">
              <w:rPr>
                <w:rFonts w:ascii="Calibri" w:eastAsia="Calibri" w:hAnsi="Calibri" w:cs="Calibri"/>
                <w:sz w:val="19"/>
                <w:lang w:bidi="en-US"/>
              </w:rPr>
              <w:t>$</w:t>
            </w:r>
            <w:r w:rsidRPr="002871A0">
              <w:rPr>
                <w:rFonts w:ascii="Calibri" w:eastAsia="Calibri" w:hAnsi="Calibri" w:cs="Calibri"/>
                <w:sz w:val="19"/>
                <w:lang w:bidi="en-US"/>
              </w:rPr>
              <w:tab/>
              <w:t>23.68</w:t>
            </w:r>
          </w:p>
        </w:tc>
      </w:tr>
    </w:tbl>
    <w:p w14:paraId="1C52601D" w14:textId="77777777" w:rsidR="00EA5C5B" w:rsidRDefault="00EA5C5B" w:rsidP="00271E14">
      <w:pPr>
        <w:rPr>
          <w:rFonts w:ascii="Times New Roman" w:hAnsi="Times New Roman" w:cs="Times New Roman"/>
          <w:sz w:val="24"/>
          <w:szCs w:val="24"/>
        </w:rPr>
      </w:pPr>
    </w:p>
    <w:p w14:paraId="48DD5F81" w14:textId="47C2EEDD" w:rsidR="00271E14" w:rsidRPr="00813266" w:rsidRDefault="00271E14" w:rsidP="00271E14">
      <w:pPr>
        <w:rPr>
          <w:rFonts w:ascii="Times New Roman" w:hAnsi="Times New Roman" w:cs="Times New Roman"/>
          <w:b/>
          <w:sz w:val="24"/>
          <w:szCs w:val="24"/>
          <w:u w:val="single"/>
        </w:rPr>
      </w:pPr>
      <w:r w:rsidRPr="225970B3">
        <w:rPr>
          <w:rFonts w:ascii="Times New Roman" w:hAnsi="Times New Roman" w:cs="Times New Roman"/>
          <w:b/>
          <w:sz w:val="24"/>
          <w:szCs w:val="24"/>
          <w:u w:val="single"/>
        </w:rPr>
        <w:t>Adjournment</w:t>
      </w:r>
    </w:p>
    <w:p w14:paraId="030A0ECF" w14:textId="6086685F" w:rsidR="008F7241" w:rsidRPr="00596BC3" w:rsidRDefault="00271E14" w:rsidP="008F7241">
      <w:pPr>
        <w:rPr>
          <w:rFonts w:ascii="Times New Roman" w:hAnsi="Times New Roman" w:cs="Times New Roman"/>
          <w:sz w:val="24"/>
          <w:szCs w:val="24"/>
        </w:rPr>
      </w:pPr>
      <w:r w:rsidRPr="00046C0C">
        <w:rPr>
          <w:rFonts w:ascii="Times New Roman" w:hAnsi="Times New Roman" w:cs="Times New Roman"/>
          <w:b/>
          <w:bCs/>
          <w:i/>
          <w:iCs/>
          <w:sz w:val="24"/>
          <w:szCs w:val="24"/>
        </w:rPr>
        <w:t>At</w:t>
      </w:r>
      <w:r w:rsidR="005F02DC">
        <w:rPr>
          <w:rFonts w:ascii="Times New Roman" w:hAnsi="Times New Roman" w:cs="Times New Roman"/>
          <w:b/>
          <w:bCs/>
          <w:i/>
          <w:iCs/>
          <w:sz w:val="24"/>
          <w:szCs w:val="24"/>
        </w:rPr>
        <w:t xml:space="preserve"> </w:t>
      </w:r>
      <w:r w:rsidR="00450570">
        <w:rPr>
          <w:rFonts w:ascii="Times New Roman" w:hAnsi="Times New Roman" w:cs="Times New Roman"/>
          <w:b/>
          <w:bCs/>
          <w:i/>
          <w:iCs/>
          <w:sz w:val="24"/>
          <w:szCs w:val="24"/>
        </w:rPr>
        <w:t>8:00</w:t>
      </w:r>
      <w:r w:rsidR="00FE0FC0">
        <w:rPr>
          <w:rFonts w:ascii="Times New Roman" w:hAnsi="Times New Roman" w:cs="Times New Roman"/>
          <w:b/>
          <w:bCs/>
          <w:i/>
          <w:iCs/>
          <w:sz w:val="24"/>
          <w:szCs w:val="24"/>
        </w:rPr>
        <w:t xml:space="preserve"> </w:t>
      </w:r>
      <w:r>
        <w:rPr>
          <w:rFonts w:ascii="Times New Roman" w:hAnsi="Times New Roman" w:cs="Times New Roman"/>
          <w:b/>
          <w:bCs/>
          <w:i/>
          <w:iCs/>
          <w:sz w:val="24"/>
          <w:szCs w:val="24"/>
        </w:rPr>
        <w:t>p.m.</w:t>
      </w:r>
      <w:r w:rsidRPr="00046C0C">
        <w:rPr>
          <w:rFonts w:ascii="Times New Roman" w:hAnsi="Times New Roman" w:cs="Times New Roman"/>
          <w:b/>
          <w:bCs/>
          <w:i/>
          <w:iCs/>
          <w:sz w:val="24"/>
          <w:szCs w:val="24"/>
        </w:rPr>
        <w:t>, it was moved by Member</w:t>
      </w:r>
      <w:r w:rsidR="00FE0FC0">
        <w:rPr>
          <w:rFonts w:ascii="Times New Roman" w:hAnsi="Times New Roman" w:cs="Times New Roman"/>
          <w:b/>
          <w:bCs/>
          <w:i/>
          <w:iCs/>
          <w:sz w:val="24"/>
          <w:szCs w:val="24"/>
        </w:rPr>
        <w:t xml:space="preserve"> Arns</w:t>
      </w:r>
      <w:r w:rsidR="009F0BA7">
        <w:rPr>
          <w:rFonts w:ascii="Times New Roman" w:hAnsi="Times New Roman" w:cs="Times New Roman"/>
          <w:b/>
          <w:bCs/>
          <w:i/>
          <w:iCs/>
          <w:sz w:val="24"/>
          <w:szCs w:val="24"/>
        </w:rPr>
        <w:t xml:space="preserve"> </w:t>
      </w:r>
      <w:r w:rsidRPr="00046C0C">
        <w:rPr>
          <w:rFonts w:ascii="Times New Roman" w:hAnsi="Times New Roman" w:cs="Times New Roman"/>
          <w:b/>
          <w:bCs/>
          <w:i/>
          <w:iCs/>
          <w:sz w:val="24"/>
          <w:szCs w:val="24"/>
        </w:rPr>
        <w:t>that the regular meeting adjourn.</w:t>
      </w:r>
      <w:r w:rsidRPr="225970B3">
        <w:rPr>
          <w:rFonts w:ascii="Times New Roman" w:hAnsi="Times New Roman" w:cs="Times New Roman"/>
          <w:sz w:val="24"/>
          <w:szCs w:val="24"/>
        </w:rPr>
        <w:t xml:space="preserve"> </w:t>
      </w:r>
      <w:r w:rsidR="009F0BA7">
        <w:rPr>
          <w:rFonts w:ascii="Times New Roman" w:hAnsi="Times New Roman" w:cs="Times New Roman"/>
          <w:sz w:val="24"/>
          <w:szCs w:val="24"/>
        </w:rPr>
        <w:t>The motion carried with</w:t>
      </w:r>
      <w:r w:rsidR="005A5D68">
        <w:rPr>
          <w:rFonts w:ascii="Times New Roman" w:hAnsi="Times New Roman" w:cs="Times New Roman"/>
          <w:sz w:val="24"/>
          <w:szCs w:val="24"/>
        </w:rPr>
        <w:t xml:space="preserve"> </w:t>
      </w:r>
      <w:r w:rsidR="009F0BA7">
        <w:rPr>
          <w:rFonts w:ascii="Times New Roman" w:hAnsi="Times New Roman" w:cs="Times New Roman"/>
          <w:sz w:val="24"/>
          <w:szCs w:val="24"/>
        </w:rPr>
        <w:t>a</w:t>
      </w:r>
      <w:r w:rsidR="005A5D68">
        <w:rPr>
          <w:rFonts w:ascii="Times New Roman" w:hAnsi="Times New Roman" w:cs="Times New Roman"/>
          <w:sz w:val="24"/>
          <w:szCs w:val="24"/>
        </w:rPr>
        <w:t>l</w:t>
      </w:r>
      <w:r w:rsidR="009F0BA7">
        <w:rPr>
          <w:rFonts w:ascii="Times New Roman" w:hAnsi="Times New Roman" w:cs="Times New Roman"/>
          <w:sz w:val="24"/>
          <w:szCs w:val="24"/>
        </w:rPr>
        <w:t>l in favor and the regular meeting was duly adjourned.</w:t>
      </w:r>
    </w:p>
    <w:p w14:paraId="44F4FD2A" w14:textId="33E6C5AF" w:rsidR="00271E14" w:rsidRDefault="00271E14" w:rsidP="00271E14">
      <w:pPr>
        <w:rPr>
          <w:rFonts w:ascii="Times New Roman" w:hAnsi="Times New Roman" w:cs="Times New Roman"/>
          <w:sz w:val="24"/>
          <w:szCs w:val="24"/>
        </w:rPr>
      </w:pPr>
    </w:p>
    <w:p w14:paraId="72CB7D58" w14:textId="039499ED" w:rsidR="00C839FB" w:rsidRDefault="00C839FB" w:rsidP="00271E14">
      <w:pPr>
        <w:rPr>
          <w:rFonts w:ascii="Times New Roman" w:hAnsi="Times New Roman" w:cs="Times New Roman"/>
          <w:sz w:val="24"/>
          <w:szCs w:val="24"/>
        </w:rPr>
      </w:pPr>
    </w:p>
    <w:p w14:paraId="76E1BD6F" w14:textId="77777777" w:rsidR="00C839FB" w:rsidRPr="00813266" w:rsidRDefault="00C839FB" w:rsidP="00271E14">
      <w:pPr>
        <w:rPr>
          <w:rFonts w:ascii="Times New Roman" w:hAnsi="Times New Roman" w:cs="Times New Roman"/>
          <w:sz w:val="24"/>
          <w:szCs w:val="24"/>
        </w:rPr>
      </w:pPr>
    </w:p>
    <w:p w14:paraId="0CA13E09" w14:textId="5042C739" w:rsidR="00271E14" w:rsidRPr="00813266" w:rsidRDefault="00D03D6E" w:rsidP="00271E14">
      <w:pPr>
        <w:spacing w:after="0"/>
        <w:rPr>
          <w:rFonts w:ascii="Times New Roman" w:eastAsia="Times New Roman" w:hAnsi="Times New Roman" w:cs="Times New Roman"/>
          <w:sz w:val="24"/>
          <w:szCs w:val="24"/>
        </w:rPr>
      </w:pPr>
      <w:r w:rsidRPr="00D03D6E">
        <w:rPr>
          <w:rFonts w:ascii="Times New Roman" w:eastAsia="Times New Roman" w:hAnsi="Times New Roman" w:cs="Times New Roman"/>
          <w:sz w:val="24"/>
          <w:szCs w:val="24"/>
        </w:rPr>
        <w:t xml:space="preserve">/s/ </w:t>
      </w:r>
      <w:r w:rsidR="00271E14" w:rsidRPr="225970B3">
        <w:rPr>
          <w:rFonts w:ascii="Times New Roman" w:eastAsia="Times New Roman" w:hAnsi="Times New Roman" w:cs="Times New Roman"/>
          <w:sz w:val="24"/>
          <w:szCs w:val="24"/>
        </w:rPr>
        <w:t>S</w:t>
      </w:r>
      <w:r w:rsidR="00596BC3">
        <w:rPr>
          <w:rFonts w:ascii="Times New Roman" w:eastAsia="Times New Roman" w:hAnsi="Times New Roman" w:cs="Times New Roman"/>
          <w:sz w:val="24"/>
          <w:szCs w:val="24"/>
        </w:rPr>
        <w:t xml:space="preserve">helley </w:t>
      </w:r>
      <w:r w:rsidR="00271E14" w:rsidRPr="225970B3">
        <w:rPr>
          <w:rFonts w:ascii="Times New Roman" w:eastAsia="Times New Roman" w:hAnsi="Times New Roman" w:cs="Times New Roman"/>
          <w:sz w:val="24"/>
          <w:szCs w:val="24"/>
        </w:rPr>
        <w:t>A</w:t>
      </w:r>
      <w:r w:rsidR="00596BC3">
        <w:rPr>
          <w:rFonts w:ascii="Times New Roman" w:eastAsia="Times New Roman" w:hAnsi="Times New Roman" w:cs="Times New Roman"/>
          <w:sz w:val="24"/>
          <w:szCs w:val="24"/>
        </w:rPr>
        <w:t>rns</w:t>
      </w:r>
      <w:r w:rsidR="00271E14">
        <w:tab/>
      </w:r>
      <w:r w:rsidR="00271E14">
        <w:tab/>
      </w:r>
      <w:r w:rsidR="00271E14">
        <w:tab/>
      </w:r>
      <w:r w:rsidRPr="00D03D6E">
        <w:t>/s/</w:t>
      </w:r>
      <w:r>
        <w:t xml:space="preserve"> </w:t>
      </w:r>
      <w:r w:rsidR="00C839FB">
        <w:rPr>
          <w:rFonts w:ascii="Times New Roman" w:eastAsia="Times New Roman" w:hAnsi="Times New Roman" w:cs="Times New Roman"/>
          <w:sz w:val="24"/>
          <w:szCs w:val="24"/>
        </w:rPr>
        <w:t>Kim Wert</w:t>
      </w:r>
      <w:r w:rsidR="00271E14" w:rsidRPr="225970B3">
        <w:rPr>
          <w:rFonts w:ascii="Times New Roman" w:eastAsia="Times New Roman" w:hAnsi="Times New Roman" w:cs="Times New Roman"/>
          <w:sz w:val="24"/>
          <w:szCs w:val="24"/>
        </w:rPr>
        <w:t xml:space="preserve"> </w:t>
      </w:r>
    </w:p>
    <w:p w14:paraId="42C19EB8" w14:textId="3A3C36E3" w:rsidR="00CA7A09" w:rsidRDefault="00271E14" w:rsidP="002808F8">
      <w:pPr>
        <w:spacing w:after="0"/>
      </w:pPr>
      <w:r w:rsidRPr="225970B3">
        <w:rPr>
          <w:rFonts w:ascii="Times New Roman" w:eastAsia="Times New Roman" w:hAnsi="Times New Roman" w:cs="Times New Roman"/>
          <w:sz w:val="24"/>
          <w:szCs w:val="24"/>
        </w:rPr>
        <w:t>President</w:t>
      </w:r>
      <w:r>
        <w:tab/>
      </w:r>
      <w:r>
        <w:tab/>
      </w:r>
      <w:r>
        <w:tab/>
      </w:r>
      <w:r>
        <w:tab/>
      </w:r>
      <w:r w:rsidRPr="225970B3">
        <w:rPr>
          <w:rFonts w:ascii="Times New Roman" w:eastAsia="Times New Roman" w:hAnsi="Times New Roman" w:cs="Times New Roman"/>
          <w:sz w:val="24"/>
          <w:szCs w:val="24"/>
        </w:rPr>
        <w:t>Secretary</w:t>
      </w:r>
      <w:bookmarkEnd w:id="1"/>
    </w:p>
    <w:sectPr w:rsidR="00CA7A0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C0993" w14:textId="77777777" w:rsidR="00B0323C" w:rsidRDefault="00B0323C" w:rsidP="004D09BE">
      <w:pPr>
        <w:spacing w:after="0" w:line="240" w:lineRule="auto"/>
      </w:pPr>
      <w:r>
        <w:separator/>
      </w:r>
    </w:p>
  </w:endnote>
  <w:endnote w:type="continuationSeparator" w:id="0">
    <w:p w14:paraId="4455A5AF" w14:textId="77777777" w:rsidR="00B0323C" w:rsidRDefault="00B0323C" w:rsidP="004D0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05CC4" w14:textId="77777777" w:rsidR="00B0323C" w:rsidRDefault="00B0323C" w:rsidP="004D09BE">
      <w:pPr>
        <w:spacing w:after="0" w:line="240" w:lineRule="auto"/>
      </w:pPr>
      <w:r>
        <w:separator/>
      </w:r>
    </w:p>
  </w:footnote>
  <w:footnote w:type="continuationSeparator" w:id="0">
    <w:p w14:paraId="0A016ABE" w14:textId="77777777" w:rsidR="00B0323C" w:rsidRDefault="00B0323C" w:rsidP="004D09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2652824"/>
      <w:docPartObj>
        <w:docPartGallery w:val="Page Numbers (Top of Page)"/>
        <w:docPartUnique/>
      </w:docPartObj>
    </w:sdtPr>
    <w:sdtEndPr>
      <w:rPr>
        <w:noProof/>
      </w:rPr>
    </w:sdtEndPr>
    <w:sdtContent>
      <w:p w14:paraId="0A2E0B57" w14:textId="67A5D3C6" w:rsidR="004D09BE" w:rsidRDefault="004D09BE">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A76CB3A" w14:textId="77777777" w:rsidR="004D09BE" w:rsidRDefault="004D09BE">
    <w:pPr>
      <w:pStyle w:val="Header"/>
    </w:pPr>
  </w:p>
  <w:p w14:paraId="23B02316" w14:textId="77777777" w:rsidR="00AF2463" w:rsidRDefault="00AF246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11366"/>
    <w:multiLevelType w:val="hybridMultilevel"/>
    <w:tmpl w:val="D5640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7D6A74"/>
    <w:multiLevelType w:val="hybridMultilevel"/>
    <w:tmpl w:val="85FA5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DB7C78"/>
    <w:multiLevelType w:val="hybridMultilevel"/>
    <w:tmpl w:val="B62EB58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CF2AF5"/>
    <w:multiLevelType w:val="hybridMultilevel"/>
    <w:tmpl w:val="0290860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AC34C69"/>
    <w:multiLevelType w:val="hybridMultilevel"/>
    <w:tmpl w:val="74A41604"/>
    <w:lvl w:ilvl="0" w:tplc="48401A38">
      <w:start w:val="1"/>
      <w:numFmt w:val="decimal"/>
      <w:lvlText w:val="%1."/>
      <w:lvlJc w:val="left"/>
      <w:pPr>
        <w:tabs>
          <w:tab w:val="num" w:pos="1080"/>
        </w:tabs>
        <w:ind w:left="1080" w:hanging="720"/>
      </w:pPr>
      <w:rPr>
        <w:rFonts w:hint="default"/>
        <w:b/>
      </w:rPr>
    </w:lvl>
    <w:lvl w:ilvl="1" w:tplc="3EE8DDD0">
      <w:start w:val="1"/>
      <w:numFmt w:val="lowerLetter"/>
      <w:lvlText w:val="%2."/>
      <w:lvlJc w:val="left"/>
      <w:pPr>
        <w:tabs>
          <w:tab w:val="num" w:pos="1440"/>
        </w:tabs>
        <w:ind w:left="1440" w:hanging="360"/>
      </w:pPr>
      <w:rPr>
        <w:rFonts w:ascii="Times New Roman" w:eastAsia="Times New Roman" w:hAnsi="Times New Roman" w:cs="Times New Roman"/>
        <w:b w:val="0"/>
        <w:i w:val="0"/>
      </w:rPr>
    </w:lvl>
    <w:lvl w:ilvl="2" w:tplc="B81C82A8">
      <w:start w:val="2"/>
      <w:numFmt w:val="lowerLetter"/>
      <w:lvlText w:val="%3."/>
      <w:lvlJc w:val="left"/>
      <w:pPr>
        <w:tabs>
          <w:tab w:val="num" w:pos="2340"/>
        </w:tabs>
        <w:ind w:left="2340" w:hanging="360"/>
      </w:pPr>
      <w:rPr>
        <w:rFonts w:hint="default"/>
        <w:b w:val="0"/>
      </w:rPr>
    </w:lvl>
    <w:lvl w:ilvl="3" w:tplc="DCF8D3E0">
      <w:numFmt w:val="bullet"/>
      <w:lvlText w:val="-"/>
      <w:lvlJc w:val="left"/>
      <w:pPr>
        <w:ind w:left="2880" w:hanging="360"/>
      </w:pPr>
      <w:rPr>
        <w:rFonts w:ascii="Times New Roman" w:eastAsia="Times New Roman" w:hAnsi="Times New Roman" w:cs="Times New Roman" w:hint="default"/>
      </w:rPr>
    </w:lvl>
    <w:lvl w:ilvl="4" w:tplc="1C7895A8">
      <w:start w:val="1"/>
      <w:numFmt w:val="decimal"/>
      <w:lvlText w:val="%5)"/>
      <w:lvlJc w:val="left"/>
      <w:pPr>
        <w:ind w:left="3600" w:hanging="360"/>
      </w:pPr>
      <w:rPr>
        <w:rFonts w:hint="default"/>
      </w:rPr>
    </w:lvl>
    <w:lvl w:ilvl="5" w:tplc="0409001B" w:tentative="1">
      <w:start w:val="1"/>
      <w:numFmt w:val="lowerRoman"/>
      <w:lvlText w:val="%6."/>
      <w:lvlJc w:val="right"/>
      <w:pPr>
        <w:tabs>
          <w:tab w:val="num" w:pos="4320"/>
        </w:tabs>
        <w:ind w:left="4320" w:hanging="180"/>
      </w:pPr>
    </w:lvl>
    <w:lvl w:ilvl="6" w:tplc="546E777E">
      <w:start w:val="1"/>
      <w:numFmt w:val="decimal"/>
      <w:lvlText w:val="%7."/>
      <w:lvlJc w:val="left"/>
      <w:pPr>
        <w:tabs>
          <w:tab w:val="num" w:pos="5040"/>
        </w:tabs>
        <w:ind w:left="5040" w:hanging="360"/>
      </w:pPr>
      <w:rPr>
        <w:rFonts w:ascii="Times New Roman" w:eastAsia="Times New Roman" w:hAnsi="Times New Roman" w:cs="Times New Roman"/>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52706131">
    <w:abstractNumId w:val="2"/>
  </w:num>
  <w:num w:numId="2" w16cid:durableId="1381855651">
    <w:abstractNumId w:val="4"/>
  </w:num>
  <w:num w:numId="3" w16cid:durableId="855190378">
    <w:abstractNumId w:val="1"/>
  </w:num>
  <w:num w:numId="4" w16cid:durableId="92483366">
    <w:abstractNumId w:val="3"/>
  </w:num>
  <w:num w:numId="5" w16cid:durableId="5735836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1E14"/>
    <w:rsid w:val="00015C45"/>
    <w:rsid w:val="000305BB"/>
    <w:rsid w:val="00050CDE"/>
    <w:rsid w:val="00057DE6"/>
    <w:rsid w:val="00072DD8"/>
    <w:rsid w:val="0007311A"/>
    <w:rsid w:val="0007550A"/>
    <w:rsid w:val="000757DC"/>
    <w:rsid w:val="00077E1B"/>
    <w:rsid w:val="00083442"/>
    <w:rsid w:val="0009797F"/>
    <w:rsid w:val="000C2092"/>
    <w:rsid w:val="000C3C1A"/>
    <w:rsid w:val="000C4D63"/>
    <w:rsid w:val="000D1AEE"/>
    <w:rsid w:val="000F543F"/>
    <w:rsid w:val="00127CFC"/>
    <w:rsid w:val="001407A1"/>
    <w:rsid w:val="00142808"/>
    <w:rsid w:val="0014298B"/>
    <w:rsid w:val="00150589"/>
    <w:rsid w:val="001613F3"/>
    <w:rsid w:val="001661CF"/>
    <w:rsid w:val="00166408"/>
    <w:rsid w:val="0017588C"/>
    <w:rsid w:val="00184F7C"/>
    <w:rsid w:val="001B11B7"/>
    <w:rsid w:val="001B28E7"/>
    <w:rsid w:val="001B544E"/>
    <w:rsid w:val="001C3DF2"/>
    <w:rsid w:val="001C735F"/>
    <w:rsid w:val="001E7776"/>
    <w:rsid w:val="00201F54"/>
    <w:rsid w:val="002035D2"/>
    <w:rsid w:val="002122B9"/>
    <w:rsid w:val="002134CC"/>
    <w:rsid w:val="00214350"/>
    <w:rsid w:val="002336E6"/>
    <w:rsid w:val="00234503"/>
    <w:rsid w:val="002347BA"/>
    <w:rsid w:val="0024635A"/>
    <w:rsid w:val="00261F0D"/>
    <w:rsid w:val="002702E8"/>
    <w:rsid w:val="00271E14"/>
    <w:rsid w:val="002808F8"/>
    <w:rsid w:val="00282DD5"/>
    <w:rsid w:val="002871A0"/>
    <w:rsid w:val="00287DCC"/>
    <w:rsid w:val="002908BB"/>
    <w:rsid w:val="00295474"/>
    <w:rsid w:val="002A4211"/>
    <w:rsid w:val="002B1210"/>
    <w:rsid w:val="002B55F4"/>
    <w:rsid w:val="002C143E"/>
    <w:rsid w:val="002C4FC6"/>
    <w:rsid w:val="002C57C6"/>
    <w:rsid w:val="002C58FE"/>
    <w:rsid w:val="002C7BCE"/>
    <w:rsid w:val="002D2583"/>
    <w:rsid w:val="002E40A3"/>
    <w:rsid w:val="002E69B5"/>
    <w:rsid w:val="002E7A3E"/>
    <w:rsid w:val="00316320"/>
    <w:rsid w:val="00341E9D"/>
    <w:rsid w:val="00345397"/>
    <w:rsid w:val="003468E7"/>
    <w:rsid w:val="0036106B"/>
    <w:rsid w:val="003633BC"/>
    <w:rsid w:val="003673DB"/>
    <w:rsid w:val="00374AF0"/>
    <w:rsid w:val="003A55CE"/>
    <w:rsid w:val="003A71CD"/>
    <w:rsid w:val="003C1664"/>
    <w:rsid w:val="003C5C30"/>
    <w:rsid w:val="00404E30"/>
    <w:rsid w:val="004065D3"/>
    <w:rsid w:val="00407000"/>
    <w:rsid w:val="00422BCA"/>
    <w:rsid w:val="004345A4"/>
    <w:rsid w:val="00442A13"/>
    <w:rsid w:val="00450570"/>
    <w:rsid w:val="00454207"/>
    <w:rsid w:val="00454213"/>
    <w:rsid w:val="004671DD"/>
    <w:rsid w:val="00482864"/>
    <w:rsid w:val="00484860"/>
    <w:rsid w:val="0049118C"/>
    <w:rsid w:val="00494E89"/>
    <w:rsid w:val="004A20E8"/>
    <w:rsid w:val="004A3FAF"/>
    <w:rsid w:val="004B1AE9"/>
    <w:rsid w:val="004B7E4F"/>
    <w:rsid w:val="004C75B3"/>
    <w:rsid w:val="004D09BE"/>
    <w:rsid w:val="004D57F0"/>
    <w:rsid w:val="004D7FC6"/>
    <w:rsid w:val="004E4248"/>
    <w:rsid w:val="004F36BA"/>
    <w:rsid w:val="004F6371"/>
    <w:rsid w:val="00534790"/>
    <w:rsid w:val="00541271"/>
    <w:rsid w:val="00552221"/>
    <w:rsid w:val="00555A42"/>
    <w:rsid w:val="005600C9"/>
    <w:rsid w:val="00586186"/>
    <w:rsid w:val="00596BC3"/>
    <w:rsid w:val="005970F0"/>
    <w:rsid w:val="005A5D68"/>
    <w:rsid w:val="005B7EAB"/>
    <w:rsid w:val="005C5FEC"/>
    <w:rsid w:val="005D43FD"/>
    <w:rsid w:val="005F02DC"/>
    <w:rsid w:val="005F294A"/>
    <w:rsid w:val="005F3912"/>
    <w:rsid w:val="005F526E"/>
    <w:rsid w:val="006061ED"/>
    <w:rsid w:val="00607A65"/>
    <w:rsid w:val="00621DB4"/>
    <w:rsid w:val="006225B6"/>
    <w:rsid w:val="00625C6F"/>
    <w:rsid w:val="00627691"/>
    <w:rsid w:val="00652BC9"/>
    <w:rsid w:val="00660BF4"/>
    <w:rsid w:val="00690F8E"/>
    <w:rsid w:val="006A07E9"/>
    <w:rsid w:val="006A6415"/>
    <w:rsid w:val="006B140C"/>
    <w:rsid w:val="006C0300"/>
    <w:rsid w:val="006C187B"/>
    <w:rsid w:val="006C40FC"/>
    <w:rsid w:val="006E79A5"/>
    <w:rsid w:val="006F7C2D"/>
    <w:rsid w:val="00707F70"/>
    <w:rsid w:val="0071509D"/>
    <w:rsid w:val="0071692A"/>
    <w:rsid w:val="007247F8"/>
    <w:rsid w:val="00730450"/>
    <w:rsid w:val="00733A41"/>
    <w:rsid w:val="00743020"/>
    <w:rsid w:val="00762629"/>
    <w:rsid w:val="00763804"/>
    <w:rsid w:val="00763CC0"/>
    <w:rsid w:val="00770218"/>
    <w:rsid w:val="007801A7"/>
    <w:rsid w:val="00783DBC"/>
    <w:rsid w:val="007A0B35"/>
    <w:rsid w:val="007A23D5"/>
    <w:rsid w:val="007B75B4"/>
    <w:rsid w:val="007D4B40"/>
    <w:rsid w:val="0080197A"/>
    <w:rsid w:val="008019F4"/>
    <w:rsid w:val="008137ED"/>
    <w:rsid w:val="008248C2"/>
    <w:rsid w:val="008376F3"/>
    <w:rsid w:val="0086384C"/>
    <w:rsid w:val="00875507"/>
    <w:rsid w:val="008A1385"/>
    <w:rsid w:val="008A25D6"/>
    <w:rsid w:val="008D4C57"/>
    <w:rsid w:val="008E296F"/>
    <w:rsid w:val="008F1FCE"/>
    <w:rsid w:val="008F7158"/>
    <w:rsid w:val="008F7241"/>
    <w:rsid w:val="00902B15"/>
    <w:rsid w:val="00913A73"/>
    <w:rsid w:val="0092755A"/>
    <w:rsid w:val="00943D76"/>
    <w:rsid w:val="009661BC"/>
    <w:rsid w:val="00972F04"/>
    <w:rsid w:val="00980D83"/>
    <w:rsid w:val="00980F37"/>
    <w:rsid w:val="00981258"/>
    <w:rsid w:val="0098348E"/>
    <w:rsid w:val="00991CAE"/>
    <w:rsid w:val="009C1C6E"/>
    <w:rsid w:val="009C1FA4"/>
    <w:rsid w:val="009C5B07"/>
    <w:rsid w:val="009E0A25"/>
    <w:rsid w:val="009F0BA7"/>
    <w:rsid w:val="009F1D5A"/>
    <w:rsid w:val="00A17B87"/>
    <w:rsid w:val="00A36AA7"/>
    <w:rsid w:val="00A504BA"/>
    <w:rsid w:val="00A54FC4"/>
    <w:rsid w:val="00A55924"/>
    <w:rsid w:val="00A57F9F"/>
    <w:rsid w:val="00A718EF"/>
    <w:rsid w:val="00A908FF"/>
    <w:rsid w:val="00A978AA"/>
    <w:rsid w:val="00AA2467"/>
    <w:rsid w:val="00AA3282"/>
    <w:rsid w:val="00AA3C3E"/>
    <w:rsid w:val="00AB4DE0"/>
    <w:rsid w:val="00AC012C"/>
    <w:rsid w:val="00AC59D0"/>
    <w:rsid w:val="00AD061E"/>
    <w:rsid w:val="00AD6219"/>
    <w:rsid w:val="00AD6B43"/>
    <w:rsid w:val="00AE0611"/>
    <w:rsid w:val="00AE0F40"/>
    <w:rsid w:val="00AE40E4"/>
    <w:rsid w:val="00AF2463"/>
    <w:rsid w:val="00AF6BF3"/>
    <w:rsid w:val="00AF7E76"/>
    <w:rsid w:val="00B0323C"/>
    <w:rsid w:val="00B05C7B"/>
    <w:rsid w:val="00B06F1E"/>
    <w:rsid w:val="00B11D20"/>
    <w:rsid w:val="00B13257"/>
    <w:rsid w:val="00B246F2"/>
    <w:rsid w:val="00B373D6"/>
    <w:rsid w:val="00B414C8"/>
    <w:rsid w:val="00B415A1"/>
    <w:rsid w:val="00B46B3F"/>
    <w:rsid w:val="00B51796"/>
    <w:rsid w:val="00B92678"/>
    <w:rsid w:val="00B94EC1"/>
    <w:rsid w:val="00BB44E0"/>
    <w:rsid w:val="00BC6BEF"/>
    <w:rsid w:val="00BD054D"/>
    <w:rsid w:val="00BE011C"/>
    <w:rsid w:val="00BF093E"/>
    <w:rsid w:val="00BF4095"/>
    <w:rsid w:val="00C006E6"/>
    <w:rsid w:val="00C04A5B"/>
    <w:rsid w:val="00C07397"/>
    <w:rsid w:val="00C07ED3"/>
    <w:rsid w:val="00C1015B"/>
    <w:rsid w:val="00C1766F"/>
    <w:rsid w:val="00C46B4A"/>
    <w:rsid w:val="00C542D6"/>
    <w:rsid w:val="00C8289B"/>
    <w:rsid w:val="00C8307F"/>
    <w:rsid w:val="00C839FB"/>
    <w:rsid w:val="00C862DC"/>
    <w:rsid w:val="00C95371"/>
    <w:rsid w:val="00C97D75"/>
    <w:rsid w:val="00CA7A09"/>
    <w:rsid w:val="00CA7FB0"/>
    <w:rsid w:val="00CB3903"/>
    <w:rsid w:val="00CC292A"/>
    <w:rsid w:val="00CE611C"/>
    <w:rsid w:val="00D03D6E"/>
    <w:rsid w:val="00D16EDA"/>
    <w:rsid w:val="00D2711A"/>
    <w:rsid w:val="00D4312C"/>
    <w:rsid w:val="00D51EAF"/>
    <w:rsid w:val="00D53E87"/>
    <w:rsid w:val="00D63D68"/>
    <w:rsid w:val="00D71BFB"/>
    <w:rsid w:val="00D80D81"/>
    <w:rsid w:val="00D95249"/>
    <w:rsid w:val="00D9785F"/>
    <w:rsid w:val="00DB384B"/>
    <w:rsid w:val="00DD099B"/>
    <w:rsid w:val="00DE0C52"/>
    <w:rsid w:val="00DE5CBD"/>
    <w:rsid w:val="00DF6FC8"/>
    <w:rsid w:val="00E00629"/>
    <w:rsid w:val="00E0682E"/>
    <w:rsid w:val="00E42F38"/>
    <w:rsid w:val="00E479D4"/>
    <w:rsid w:val="00E73077"/>
    <w:rsid w:val="00EA5C5B"/>
    <w:rsid w:val="00EB01E8"/>
    <w:rsid w:val="00EB467F"/>
    <w:rsid w:val="00ED4083"/>
    <w:rsid w:val="00EE4005"/>
    <w:rsid w:val="00EE632E"/>
    <w:rsid w:val="00EE6770"/>
    <w:rsid w:val="00EE72B0"/>
    <w:rsid w:val="00EF18E2"/>
    <w:rsid w:val="00F00ECE"/>
    <w:rsid w:val="00F00EDC"/>
    <w:rsid w:val="00F05393"/>
    <w:rsid w:val="00F11EF0"/>
    <w:rsid w:val="00F24BCA"/>
    <w:rsid w:val="00F33634"/>
    <w:rsid w:val="00F3515A"/>
    <w:rsid w:val="00F45C37"/>
    <w:rsid w:val="00F47C77"/>
    <w:rsid w:val="00F6075C"/>
    <w:rsid w:val="00F70153"/>
    <w:rsid w:val="00F71A10"/>
    <w:rsid w:val="00FA2F6C"/>
    <w:rsid w:val="00FB06F2"/>
    <w:rsid w:val="00FC174A"/>
    <w:rsid w:val="00FC2537"/>
    <w:rsid w:val="00FD14B0"/>
    <w:rsid w:val="00FE0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561AA"/>
  <w15:chartTrackingRefBased/>
  <w15:docId w15:val="{D843CCB0-3F2F-4B47-83C3-8945CEFBC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1E14"/>
  </w:style>
  <w:style w:type="paragraph" w:styleId="Heading2">
    <w:name w:val="heading 2"/>
    <w:link w:val="Heading2Char"/>
    <w:uiPriority w:val="9"/>
    <w:qFormat/>
    <w:rsid w:val="00F05393"/>
    <w:pPr>
      <w:spacing w:after="0" w:line="240" w:lineRule="auto"/>
      <w:outlineLvl w:val="1"/>
    </w:pPr>
    <w:rPr>
      <w:rFonts w:ascii="Century Schoolbook" w:eastAsia="Times New Roman" w:hAnsi="Century Schoolbook" w:cs="Times New Roman"/>
      <w:color w:val="FF0000"/>
      <w:kern w:val="28"/>
      <w:sz w:val="38"/>
      <w:szCs w:val="38"/>
      <w14:ligatures w14:val="standard"/>
      <w14:cntxtAlt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71E14"/>
    <w:pPr>
      <w:ind w:left="720"/>
      <w:contextualSpacing/>
    </w:pPr>
  </w:style>
  <w:style w:type="paragraph" w:styleId="NormalWeb">
    <w:name w:val="Normal (Web)"/>
    <w:basedOn w:val="Normal"/>
    <w:uiPriority w:val="99"/>
    <w:semiHidden/>
    <w:unhideWhenUsed/>
    <w:rsid w:val="00271E14"/>
    <w:pPr>
      <w:spacing w:before="100" w:beforeAutospacing="1" w:after="100" w:afterAutospacing="1" w:line="240" w:lineRule="auto"/>
    </w:pPr>
    <w:rPr>
      <w:rFonts w:ascii="Times New Roman" w:eastAsiaTheme="minorEastAsia" w:hAnsi="Times New Roman" w:cs="Times New Roman"/>
      <w:sz w:val="24"/>
      <w:szCs w:val="24"/>
    </w:rPr>
  </w:style>
  <w:style w:type="table" w:customStyle="1" w:styleId="TableGrid1">
    <w:name w:val="Table Grid1"/>
    <w:basedOn w:val="TableNormal"/>
    <w:next w:val="TableGrid"/>
    <w:uiPriority w:val="59"/>
    <w:rsid w:val="00271E1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271E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1B5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3633B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A908FF"/>
    <w:rPr>
      <w:sz w:val="16"/>
      <w:szCs w:val="16"/>
    </w:rPr>
  </w:style>
  <w:style w:type="paragraph" w:styleId="CommentText">
    <w:name w:val="annotation text"/>
    <w:basedOn w:val="Normal"/>
    <w:link w:val="CommentTextChar"/>
    <w:uiPriority w:val="99"/>
    <w:semiHidden/>
    <w:unhideWhenUsed/>
    <w:rsid w:val="00A908FF"/>
    <w:pPr>
      <w:spacing w:line="240" w:lineRule="auto"/>
    </w:pPr>
    <w:rPr>
      <w:sz w:val="20"/>
      <w:szCs w:val="20"/>
    </w:rPr>
  </w:style>
  <w:style w:type="character" w:customStyle="1" w:styleId="CommentTextChar">
    <w:name w:val="Comment Text Char"/>
    <w:basedOn w:val="DefaultParagraphFont"/>
    <w:link w:val="CommentText"/>
    <w:uiPriority w:val="99"/>
    <w:semiHidden/>
    <w:rsid w:val="00A908FF"/>
    <w:rPr>
      <w:sz w:val="20"/>
      <w:szCs w:val="20"/>
    </w:rPr>
  </w:style>
  <w:style w:type="paragraph" w:styleId="CommentSubject">
    <w:name w:val="annotation subject"/>
    <w:basedOn w:val="CommentText"/>
    <w:next w:val="CommentText"/>
    <w:link w:val="CommentSubjectChar"/>
    <w:uiPriority w:val="99"/>
    <w:semiHidden/>
    <w:unhideWhenUsed/>
    <w:rsid w:val="00A908FF"/>
    <w:rPr>
      <w:b/>
      <w:bCs/>
    </w:rPr>
  </w:style>
  <w:style w:type="character" w:customStyle="1" w:styleId="CommentSubjectChar">
    <w:name w:val="Comment Subject Char"/>
    <w:basedOn w:val="CommentTextChar"/>
    <w:link w:val="CommentSubject"/>
    <w:uiPriority w:val="99"/>
    <w:semiHidden/>
    <w:rsid w:val="00A908FF"/>
    <w:rPr>
      <w:b/>
      <w:bCs/>
      <w:sz w:val="20"/>
      <w:szCs w:val="20"/>
    </w:rPr>
  </w:style>
  <w:style w:type="paragraph" w:customStyle="1" w:styleId="TableParagraph">
    <w:name w:val="Table Paragraph"/>
    <w:basedOn w:val="Normal"/>
    <w:uiPriority w:val="1"/>
    <w:qFormat/>
    <w:rsid w:val="004065D3"/>
    <w:pPr>
      <w:widowControl w:val="0"/>
      <w:autoSpaceDE w:val="0"/>
      <w:autoSpaceDN w:val="0"/>
      <w:spacing w:before="25" w:after="0" w:line="256" w:lineRule="exact"/>
      <w:ind w:left="37"/>
    </w:pPr>
    <w:rPr>
      <w:rFonts w:ascii="Calibri" w:eastAsia="Calibri" w:hAnsi="Calibri" w:cs="Calibri"/>
      <w:lang w:bidi="en-US"/>
    </w:rPr>
  </w:style>
  <w:style w:type="paragraph" w:styleId="Header">
    <w:name w:val="header"/>
    <w:basedOn w:val="Normal"/>
    <w:link w:val="HeaderChar"/>
    <w:uiPriority w:val="99"/>
    <w:unhideWhenUsed/>
    <w:rsid w:val="004D09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9BE"/>
  </w:style>
  <w:style w:type="paragraph" w:styleId="Footer">
    <w:name w:val="footer"/>
    <w:basedOn w:val="Normal"/>
    <w:link w:val="FooterChar"/>
    <w:uiPriority w:val="99"/>
    <w:unhideWhenUsed/>
    <w:rsid w:val="004D09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9BE"/>
  </w:style>
  <w:style w:type="table" w:customStyle="1" w:styleId="TableGridLight1">
    <w:name w:val="Table Grid Light1"/>
    <w:basedOn w:val="TableNormal"/>
    <w:next w:val="TableGridLight"/>
    <w:uiPriority w:val="40"/>
    <w:rsid w:val="000C4D63"/>
    <w:pPr>
      <w:spacing w:after="0" w:line="240" w:lineRule="auto"/>
    </w:pPr>
    <w:rPr>
      <w:rFonts w:ascii="Aptos" w:eastAsia="Aptos" w:hAnsi="Aptos" w:cs="Times New Roma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2Char">
    <w:name w:val="Heading 2 Char"/>
    <w:basedOn w:val="DefaultParagraphFont"/>
    <w:link w:val="Heading2"/>
    <w:uiPriority w:val="9"/>
    <w:rsid w:val="00F05393"/>
    <w:rPr>
      <w:rFonts w:ascii="Century Schoolbook" w:eastAsia="Times New Roman" w:hAnsi="Century Schoolbook" w:cs="Times New Roman"/>
      <w:color w:val="000000"/>
      <w:kern w:val="28"/>
      <w:sz w:val="38"/>
      <w:szCs w:val="38"/>
      <w14:ligatures w14:val="standard"/>
      <w14:cntxtAlts/>
    </w:rPr>
  </w:style>
  <w:style w:type="paragraph" w:styleId="Revision">
    <w:name w:val="Revision"/>
    <w:hidden/>
    <w:uiPriority w:val="99"/>
    <w:semiHidden/>
    <w:rsid w:val="00AF6BF3"/>
    <w:pPr>
      <w:spacing w:after="0" w:line="240" w:lineRule="auto"/>
    </w:pPr>
  </w:style>
  <w:style w:type="numbering" w:customStyle="1" w:styleId="NoList1">
    <w:name w:val="No List1"/>
    <w:next w:val="NoList"/>
    <w:uiPriority w:val="99"/>
    <w:semiHidden/>
    <w:unhideWhenUsed/>
    <w:rsid w:val="002871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999246">
      <w:bodyDiv w:val="1"/>
      <w:marLeft w:val="0"/>
      <w:marRight w:val="0"/>
      <w:marTop w:val="0"/>
      <w:marBottom w:val="0"/>
      <w:divBdr>
        <w:top w:val="none" w:sz="0" w:space="0" w:color="auto"/>
        <w:left w:val="none" w:sz="0" w:space="0" w:color="auto"/>
        <w:bottom w:val="none" w:sz="0" w:space="0" w:color="auto"/>
        <w:right w:val="none" w:sz="0" w:space="0" w:color="auto"/>
      </w:divBdr>
    </w:div>
    <w:div w:id="759064958">
      <w:bodyDiv w:val="1"/>
      <w:marLeft w:val="0"/>
      <w:marRight w:val="0"/>
      <w:marTop w:val="0"/>
      <w:marBottom w:val="0"/>
      <w:divBdr>
        <w:top w:val="none" w:sz="0" w:space="0" w:color="auto"/>
        <w:left w:val="none" w:sz="0" w:space="0" w:color="auto"/>
        <w:bottom w:val="none" w:sz="0" w:space="0" w:color="auto"/>
        <w:right w:val="none" w:sz="0" w:space="0" w:color="auto"/>
      </w:divBdr>
    </w:div>
    <w:div w:id="812210843">
      <w:bodyDiv w:val="1"/>
      <w:marLeft w:val="0"/>
      <w:marRight w:val="0"/>
      <w:marTop w:val="0"/>
      <w:marBottom w:val="0"/>
      <w:divBdr>
        <w:top w:val="none" w:sz="0" w:space="0" w:color="auto"/>
        <w:left w:val="none" w:sz="0" w:space="0" w:color="auto"/>
        <w:bottom w:val="none" w:sz="0" w:space="0" w:color="auto"/>
        <w:right w:val="none" w:sz="0" w:space="0" w:color="auto"/>
      </w:divBdr>
    </w:div>
    <w:div w:id="881553425">
      <w:bodyDiv w:val="1"/>
      <w:marLeft w:val="0"/>
      <w:marRight w:val="0"/>
      <w:marTop w:val="0"/>
      <w:marBottom w:val="0"/>
      <w:divBdr>
        <w:top w:val="none" w:sz="0" w:space="0" w:color="auto"/>
        <w:left w:val="none" w:sz="0" w:space="0" w:color="auto"/>
        <w:bottom w:val="none" w:sz="0" w:space="0" w:color="auto"/>
        <w:right w:val="none" w:sz="0" w:space="0" w:color="auto"/>
      </w:divBdr>
    </w:div>
    <w:div w:id="1459765194">
      <w:bodyDiv w:val="1"/>
      <w:marLeft w:val="0"/>
      <w:marRight w:val="0"/>
      <w:marTop w:val="0"/>
      <w:marBottom w:val="0"/>
      <w:divBdr>
        <w:top w:val="none" w:sz="0" w:space="0" w:color="auto"/>
        <w:left w:val="none" w:sz="0" w:space="0" w:color="auto"/>
        <w:bottom w:val="none" w:sz="0" w:space="0" w:color="auto"/>
        <w:right w:val="none" w:sz="0" w:space="0" w:color="auto"/>
      </w:divBdr>
    </w:div>
    <w:div w:id="1759671497">
      <w:bodyDiv w:val="1"/>
      <w:marLeft w:val="0"/>
      <w:marRight w:val="0"/>
      <w:marTop w:val="0"/>
      <w:marBottom w:val="0"/>
      <w:divBdr>
        <w:top w:val="none" w:sz="0" w:space="0" w:color="auto"/>
        <w:left w:val="none" w:sz="0" w:space="0" w:color="auto"/>
        <w:bottom w:val="none" w:sz="0" w:space="0" w:color="auto"/>
        <w:right w:val="none" w:sz="0" w:space="0" w:color="auto"/>
      </w:divBdr>
    </w:div>
    <w:div w:id="1828746061">
      <w:bodyDiv w:val="1"/>
      <w:marLeft w:val="0"/>
      <w:marRight w:val="0"/>
      <w:marTop w:val="0"/>
      <w:marBottom w:val="0"/>
      <w:divBdr>
        <w:top w:val="none" w:sz="0" w:space="0" w:color="auto"/>
        <w:left w:val="none" w:sz="0" w:space="0" w:color="auto"/>
        <w:bottom w:val="none" w:sz="0" w:space="0" w:color="auto"/>
        <w:right w:val="none" w:sz="0" w:space="0" w:color="auto"/>
      </w:divBdr>
    </w:div>
    <w:div w:id="1953396248">
      <w:bodyDiv w:val="1"/>
      <w:marLeft w:val="0"/>
      <w:marRight w:val="0"/>
      <w:marTop w:val="0"/>
      <w:marBottom w:val="0"/>
      <w:divBdr>
        <w:top w:val="none" w:sz="0" w:space="0" w:color="auto"/>
        <w:left w:val="none" w:sz="0" w:space="0" w:color="auto"/>
        <w:bottom w:val="none" w:sz="0" w:space="0" w:color="auto"/>
        <w:right w:val="none" w:sz="0" w:space="0" w:color="auto"/>
      </w:divBdr>
    </w:div>
    <w:div w:id="1954632126">
      <w:bodyDiv w:val="1"/>
      <w:marLeft w:val="0"/>
      <w:marRight w:val="0"/>
      <w:marTop w:val="0"/>
      <w:marBottom w:val="0"/>
      <w:divBdr>
        <w:top w:val="none" w:sz="0" w:space="0" w:color="auto"/>
        <w:left w:val="none" w:sz="0" w:space="0" w:color="auto"/>
        <w:bottom w:val="none" w:sz="0" w:space="0" w:color="auto"/>
        <w:right w:val="none" w:sz="0" w:space="0" w:color="auto"/>
      </w:divBdr>
    </w:div>
    <w:div w:id="1988901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12</Pages>
  <Words>4297</Words>
  <Characters>24493</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Wert, Kimberly</dc:creator>
  <cp:keywords/>
  <dc:description/>
  <cp:lastModifiedBy>Wert, Kimberly</cp:lastModifiedBy>
  <cp:revision>148</cp:revision>
  <cp:lastPrinted>2025-06-23T19:15:00Z</cp:lastPrinted>
  <dcterms:created xsi:type="dcterms:W3CDTF">2025-05-06T19:45:00Z</dcterms:created>
  <dcterms:modified xsi:type="dcterms:W3CDTF">2025-06-23T19:16:00Z</dcterms:modified>
</cp:coreProperties>
</file>