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0891" w14:textId="6F8E4748" w:rsidR="008F5535" w:rsidRPr="00382FC7" w:rsidRDefault="008F5535" w:rsidP="008F553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00"/>
        <w:jc w:val="center"/>
        <w:rPr>
          <w:rFonts w:ascii="Cambria" w:hAnsi="Cambria"/>
          <w:bCs/>
          <w:color w:val="4472C4" w:themeColor="accent1"/>
          <w:sz w:val="70"/>
          <w:szCs w:val="7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06277448"/>
      <w:r w:rsidRPr="00382FC7">
        <w:rPr>
          <w:rFonts w:ascii="Cambria" w:hAnsi="Cambria"/>
          <w:bCs/>
          <w:color w:val="4472C4" w:themeColor="accent1"/>
          <w:sz w:val="70"/>
          <w:szCs w:val="7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Academy Bell Schedule</w:t>
      </w:r>
    </w:p>
    <w:bookmarkEnd w:id="0"/>
    <w:p w14:paraId="2F73054F" w14:textId="4B09B6E4" w:rsidR="005525B1" w:rsidRPr="00EB5F67" w:rsidRDefault="005525B1" w:rsidP="008F5535">
      <w:pPr>
        <w:spacing w:after="0" w:line="240" w:lineRule="auto"/>
        <w:textAlignment w:val="baseline"/>
        <w:rPr>
          <w:rFonts w:ascii="Tahoma" w:eastAsia="Times New Roman" w:hAnsi="Tahoma" w:cs="Tahoma"/>
          <w:sz w:val="36"/>
          <w:szCs w:val="36"/>
        </w:rPr>
      </w:pPr>
    </w:p>
    <w:tbl>
      <w:tblPr>
        <w:tblW w:w="89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3105"/>
        <w:gridCol w:w="3735"/>
      </w:tblGrid>
      <w:tr w:rsidR="005525B1" w:rsidRPr="00CD4CD7" w14:paraId="1B5329E6" w14:textId="77777777" w:rsidTr="00240A3A">
        <w:trPr>
          <w:jc w:val="center"/>
        </w:trPr>
        <w:tc>
          <w:tcPr>
            <w:tcW w:w="2145" w:type="dxa"/>
            <w:shd w:val="clear" w:color="auto" w:fill="auto"/>
            <w:hideMark/>
          </w:tcPr>
          <w:p w14:paraId="6A9F6669" w14:textId="77777777" w:rsidR="005525B1" w:rsidRPr="00CD4CD7" w:rsidRDefault="005525B1" w:rsidP="00240A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>7:20-7:30 </w:t>
            </w:r>
          </w:p>
        </w:tc>
        <w:tc>
          <w:tcPr>
            <w:tcW w:w="3105" w:type="dxa"/>
            <w:shd w:val="clear" w:color="auto" w:fill="auto"/>
            <w:hideMark/>
          </w:tcPr>
          <w:p w14:paraId="0028CBA0" w14:textId="77777777" w:rsidR="005525B1" w:rsidRPr="00CD4CD7" w:rsidRDefault="005525B1" w:rsidP="00240A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>Doors open </w:t>
            </w:r>
          </w:p>
        </w:tc>
        <w:tc>
          <w:tcPr>
            <w:tcW w:w="3735" w:type="dxa"/>
            <w:shd w:val="clear" w:color="auto" w:fill="auto"/>
            <w:hideMark/>
          </w:tcPr>
          <w:p w14:paraId="381867CE" w14:textId="77777777" w:rsidR="005525B1" w:rsidRPr="00CD4CD7" w:rsidRDefault="005525B1" w:rsidP="00240A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>10 minutes holding</w:t>
            </w:r>
            <w:r>
              <w:rPr>
                <w:rFonts w:ascii="Tahoma" w:eastAsia="Times New Roman" w:hAnsi="Tahoma" w:cs="Tahoma"/>
                <w:sz w:val="32"/>
                <w:szCs w:val="32"/>
              </w:rPr>
              <w:t xml:space="preserve"> in cafeteria</w:t>
            </w: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</w:tr>
      <w:tr w:rsidR="005525B1" w:rsidRPr="00CD4CD7" w14:paraId="06110493" w14:textId="77777777" w:rsidTr="00240A3A">
        <w:trPr>
          <w:jc w:val="center"/>
        </w:trPr>
        <w:tc>
          <w:tcPr>
            <w:tcW w:w="2145" w:type="dxa"/>
            <w:shd w:val="clear" w:color="auto" w:fill="auto"/>
            <w:hideMark/>
          </w:tcPr>
          <w:p w14:paraId="607B192C" w14:textId="77777777" w:rsidR="005525B1" w:rsidRPr="00CD4CD7" w:rsidRDefault="005525B1" w:rsidP="00240A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>7:30-7:50  </w:t>
            </w:r>
          </w:p>
        </w:tc>
        <w:tc>
          <w:tcPr>
            <w:tcW w:w="3105" w:type="dxa"/>
            <w:shd w:val="clear" w:color="auto" w:fill="auto"/>
            <w:hideMark/>
          </w:tcPr>
          <w:p w14:paraId="6D8184CC" w14:textId="77777777" w:rsidR="005525B1" w:rsidRPr="00CD4CD7" w:rsidRDefault="005525B1" w:rsidP="00240A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>Breakfast </w:t>
            </w:r>
          </w:p>
        </w:tc>
        <w:tc>
          <w:tcPr>
            <w:tcW w:w="3735" w:type="dxa"/>
            <w:shd w:val="clear" w:color="auto" w:fill="auto"/>
            <w:hideMark/>
          </w:tcPr>
          <w:p w14:paraId="1CD081D2" w14:textId="77777777" w:rsidR="005525B1" w:rsidRPr="00CD4CD7" w:rsidRDefault="005525B1" w:rsidP="00240A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*</w:t>
            </w: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>20 minutes </w:t>
            </w:r>
          </w:p>
        </w:tc>
      </w:tr>
      <w:tr w:rsidR="005525B1" w:rsidRPr="00CD4CD7" w14:paraId="5614360C" w14:textId="77777777" w:rsidTr="00240A3A">
        <w:trPr>
          <w:jc w:val="center"/>
        </w:trPr>
        <w:tc>
          <w:tcPr>
            <w:tcW w:w="2145" w:type="dxa"/>
            <w:shd w:val="clear" w:color="auto" w:fill="BFBFBF" w:themeFill="background1" w:themeFillShade="BF"/>
            <w:hideMark/>
          </w:tcPr>
          <w:p w14:paraId="55E9201E" w14:textId="77777777" w:rsidR="005525B1" w:rsidRPr="00CD4CD7" w:rsidRDefault="005525B1" w:rsidP="00240A3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7:45</w:t>
            </w: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  <w:tc>
          <w:tcPr>
            <w:tcW w:w="3105" w:type="dxa"/>
            <w:shd w:val="clear" w:color="auto" w:fill="BFBFBF" w:themeFill="background1" w:themeFillShade="BF"/>
            <w:hideMark/>
          </w:tcPr>
          <w:p w14:paraId="6B81F8E3" w14:textId="77777777" w:rsidR="005525B1" w:rsidRPr="00CD4CD7" w:rsidRDefault="005525B1" w:rsidP="00240A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School Start Time</w:t>
            </w: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  <w:tc>
          <w:tcPr>
            <w:tcW w:w="3735" w:type="dxa"/>
            <w:shd w:val="clear" w:color="auto" w:fill="BFBFBF" w:themeFill="background1" w:themeFillShade="BF"/>
            <w:hideMark/>
          </w:tcPr>
          <w:p w14:paraId="7435FC12" w14:textId="77777777" w:rsidR="005525B1" w:rsidRPr="00CD4CD7" w:rsidRDefault="005525B1" w:rsidP="00240A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5 minutes</w:t>
            </w: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</w:tr>
      <w:tr w:rsidR="005525B1" w:rsidRPr="00CD4CD7" w14:paraId="1544B34B" w14:textId="77777777" w:rsidTr="00240A3A">
        <w:trPr>
          <w:jc w:val="center"/>
        </w:trPr>
        <w:tc>
          <w:tcPr>
            <w:tcW w:w="2145" w:type="dxa"/>
            <w:shd w:val="clear" w:color="auto" w:fill="auto"/>
            <w:hideMark/>
          </w:tcPr>
          <w:p w14:paraId="606A5FC5" w14:textId="77777777" w:rsidR="005525B1" w:rsidRPr="00CD4CD7" w:rsidRDefault="005525B1" w:rsidP="00240A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>7:50-9:05 </w:t>
            </w:r>
          </w:p>
        </w:tc>
        <w:tc>
          <w:tcPr>
            <w:tcW w:w="3105" w:type="dxa"/>
            <w:shd w:val="clear" w:color="auto" w:fill="auto"/>
            <w:hideMark/>
          </w:tcPr>
          <w:p w14:paraId="6BE8FA9B" w14:textId="77777777" w:rsidR="005525B1" w:rsidRPr="00CD4CD7" w:rsidRDefault="005525B1" w:rsidP="00240A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>1</w:t>
            </w:r>
            <w:r w:rsidRPr="00CD4CD7">
              <w:rPr>
                <w:rFonts w:ascii="Tahoma" w:eastAsia="Times New Roman" w:hAnsi="Tahoma" w:cs="Tahoma"/>
                <w:sz w:val="25"/>
                <w:szCs w:val="25"/>
                <w:vertAlign w:val="superscript"/>
              </w:rPr>
              <w:t>st</w:t>
            </w: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 xml:space="preserve"> Period </w:t>
            </w:r>
          </w:p>
        </w:tc>
        <w:tc>
          <w:tcPr>
            <w:tcW w:w="3735" w:type="dxa"/>
            <w:shd w:val="clear" w:color="auto" w:fill="auto"/>
            <w:hideMark/>
          </w:tcPr>
          <w:p w14:paraId="63E2F7AE" w14:textId="77777777" w:rsidR="005525B1" w:rsidRPr="00CD4CD7" w:rsidRDefault="005525B1" w:rsidP="00240A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>75 minutes </w:t>
            </w:r>
          </w:p>
        </w:tc>
      </w:tr>
      <w:tr w:rsidR="005525B1" w:rsidRPr="00CD4CD7" w14:paraId="3F5CEDD0" w14:textId="77777777" w:rsidTr="00240A3A">
        <w:trPr>
          <w:jc w:val="center"/>
        </w:trPr>
        <w:tc>
          <w:tcPr>
            <w:tcW w:w="2145" w:type="dxa"/>
            <w:shd w:val="clear" w:color="auto" w:fill="auto"/>
            <w:hideMark/>
          </w:tcPr>
          <w:p w14:paraId="079EF900" w14:textId="77777777" w:rsidR="005525B1" w:rsidRPr="00CD4CD7" w:rsidRDefault="005525B1" w:rsidP="00240A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>9:05-10:20 </w:t>
            </w:r>
          </w:p>
        </w:tc>
        <w:tc>
          <w:tcPr>
            <w:tcW w:w="3105" w:type="dxa"/>
            <w:shd w:val="clear" w:color="auto" w:fill="auto"/>
            <w:hideMark/>
          </w:tcPr>
          <w:p w14:paraId="78C323AD" w14:textId="77777777" w:rsidR="005525B1" w:rsidRPr="00CD4CD7" w:rsidRDefault="005525B1" w:rsidP="00240A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>2</w:t>
            </w:r>
            <w:r w:rsidRPr="00CD4CD7">
              <w:rPr>
                <w:rFonts w:ascii="Tahoma" w:eastAsia="Times New Roman" w:hAnsi="Tahoma" w:cs="Tahoma"/>
                <w:sz w:val="25"/>
                <w:szCs w:val="25"/>
                <w:vertAlign w:val="superscript"/>
              </w:rPr>
              <w:t>nd</w:t>
            </w: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 xml:space="preserve"> Period </w:t>
            </w:r>
          </w:p>
        </w:tc>
        <w:tc>
          <w:tcPr>
            <w:tcW w:w="3735" w:type="dxa"/>
            <w:shd w:val="clear" w:color="auto" w:fill="auto"/>
            <w:hideMark/>
          </w:tcPr>
          <w:p w14:paraId="713CAA44" w14:textId="77777777" w:rsidR="005525B1" w:rsidRPr="00CD4CD7" w:rsidRDefault="005525B1" w:rsidP="00240A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>75 minutes </w:t>
            </w:r>
          </w:p>
        </w:tc>
      </w:tr>
      <w:tr w:rsidR="005525B1" w:rsidRPr="00CD4CD7" w14:paraId="1CD6C5E3" w14:textId="77777777" w:rsidTr="00240A3A">
        <w:trPr>
          <w:jc w:val="center"/>
        </w:trPr>
        <w:tc>
          <w:tcPr>
            <w:tcW w:w="2145" w:type="dxa"/>
            <w:shd w:val="clear" w:color="auto" w:fill="auto"/>
            <w:hideMark/>
          </w:tcPr>
          <w:p w14:paraId="6B1C08D2" w14:textId="77777777" w:rsidR="005525B1" w:rsidRPr="00CD4CD7" w:rsidRDefault="005525B1" w:rsidP="00240A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>10:20-11:30 </w:t>
            </w:r>
          </w:p>
        </w:tc>
        <w:tc>
          <w:tcPr>
            <w:tcW w:w="3105" w:type="dxa"/>
            <w:shd w:val="clear" w:color="auto" w:fill="auto"/>
            <w:hideMark/>
          </w:tcPr>
          <w:p w14:paraId="2D8B4C56" w14:textId="77777777" w:rsidR="005525B1" w:rsidRPr="00CD4CD7" w:rsidRDefault="005525B1" w:rsidP="00240A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>3</w:t>
            </w:r>
            <w:r w:rsidRPr="00CD4CD7">
              <w:rPr>
                <w:rFonts w:ascii="Tahoma" w:eastAsia="Times New Roman" w:hAnsi="Tahoma" w:cs="Tahoma"/>
                <w:sz w:val="25"/>
                <w:szCs w:val="25"/>
                <w:vertAlign w:val="superscript"/>
              </w:rPr>
              <w:t>rd</w:t>
            </w: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 xml:space="preserve"> Period </w:t>
            </w:r>
          </w:p>
          <w:p w14:paraId="53FC5662" w14:textId="77777777" w:rsidR="005525B1" w:rsidRDefault="005525B1" w:rsidP="00240A3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32"/>
                <w:szCs w:val="32"/>
              </w:rPr>
            </w:pP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>Homeroom</w:t>
            </w:r>
          </w:p>
          <w:p w14:paraId="128AD0F6" w14:textId="77777777" w:rsidR="005525B1" w:rsidRDefault="005525B1" w:rsidP="00240A3A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32"/>
                <w:szCs w:val="32"/>
              </w:rPr>
            </w:pP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>Lunch</w:t>
            </w:r>
            <w:r>
              <w:rPr>
                <w:rFonts w:ascii="Tahoma" w:eastAsia="Times New Roman" w:hAnsi="Tahoma" w:cs="Tahoma"/>
                <w:sz w:val="32"/>
                <w:szCs w:val="32"/>
              </w:rPr>
              <w:t xml:space="preserve"> A 10:20-10:50</w:t>
            </w:r>
          </w:p>
          <w:p w14:paraId="727F1B4C" w14:textId="77777777" w:rsidR="005525B1" w:rsidRPr="00CD4CD7" w:rsidRDefault="005525B1" w:rsidP="00240A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Lunch B 11:00-11:30</w:t>
            </w: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> </w:t>
            </w:r>
          </w:p>
        </w:tc>
        <w:tc>
          <w:tcPr>
            <w:tcW w:w="3735" w:type="dxa"/>
            <w:shd w:val="clear" w:color="auto" w:fill="auto"/>
            <w:hideMark/>
          </w:tcPr>
          <w:p w14:paraId="114719B7" w14:textId="77777777" w:rsidR="005525B1" w:rsidRPr="00CD4CD7" w:rsidRDefault="005525B1" w:rsidP="00240A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>70 minutes </w:t>
            </w:r>
            <w:r>
              <w:rPr>
                <w:rFonts w:ascii="Tahoma" w:eastAsia="Times New Roman" w:hAnsi="Tahoma" w:cs="Tahoma"/>
                <w:sz w:val="32"/>
                <w:szCs w:val="32"/>
              </w:rPr>
              <w:t>total</w:t>
            </w:r>
          </w:p>
          <w:p w14:paraId="6FB2328E" w14:textId="77777777" w:rsidR="005525B1" w:rsidRDefault="005525B1" w:rsidP="00240A3A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sz w:val="32"/>
                <w:szCs w:val="32"/>
              </w:rPr>
              <w:t>Homeroom 40 min.</w:t>
            </w:r>
          </w:p>
          <w:p w14:paraId="224A70D1" w14:textId="77777777" w:rsidR="005525B1" w:rsidRPr="00CD4CD7" w:rsidRDefault="005525B1" w:rsidP="00240A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>Lunch 30 mi</w:t>
            </w:r>
            <w:r>
              <w:rPr>
                <w:rFonts w:ascii="Tahoma" w:eastAsia="Times New Roman" w:hAnsi="Tahoma" w:cs="Tahoma"/>
                <w:sz w:val="32"/>
                <w:szCs w:val="32"/>
              </w:rPr>
              <w:t>n.</w:t>
            </w:r>
          </w:p>
        </w:tc>
      </w:tr>
      <w:tr w:rsidR="005525B1" w:rsidRPr="00CD4CD7" w14:paraId="4936CDD6" w14:textId="77777777" w:rsidTr="00240A3A">
        <w:trPr>
          <w:jc w:val="center"/>
        </w:trPr>
        <w:tc>
          <w:tcPr>
            <w:tcW w:w="2145" w:type="dxa"/>
            <w:shd w:val="clear" w:color="auto" w:fill="auto"/>
            <w:hideMark/>
          </w:tcPr>
          <w:p w14:paraId="767265A3" w14:textId="77777777" w:rsidR="005525B1" w:rsidRPr="00CD4CD7" w:rsidRDefault="005525B1" w:rsidP="00240A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>11:30-12:45 </w:t>
            </w:r>
          </w:p>
        </w:tc>
        <w:tc>
          <w:tcPr>
            <w:tcW w:w="3105" w:type="dxa"/>
            <w:shd w:val="clear" w:color="auto" w:fill="auto"/>
            <w:hideMark/>
          </w:tcPr>
          <w:p w14:paraId="1DB205B1" w14:textId="77777777" w:rsidR="005525B1" w:rsidRPr="00CD4CD7" w:rsidRDefault="005525B1" w:rsidP="00240A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>4</w:t>
            </w:r>
            <w:r w:rsidRPr="00CD4CD7">
              <w:rPr>
                <w:rFonts w:ascii="Tahoma" w:eastAsia="Times New Roman" w:hAnsi="Tahoma" w:cs="Tahoma"/>
                <w:sz w:val="25"/>
                <w:szCs w:val="25"/>
                <w:vertAlign w:val="superscript"/>
              </w:rPr>
              <w:t>th</w:t>
            </w: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 xml:space="preserve"> Period </w:t>
            </w:r>
          </w:p>
        </w:tc>
        <w:tc>
          <w:tcPr>
            <w:tcW w:w="3735" w:type="dxa"/>
            <w:shd w:val="clear" w:color="auto" w:fill="auto"/>
            <w:hideMark/>
          </w:tcPr>
          <w:p w14:paraId="51912B4B" w14:textId="77777777" w:rsidR="005525B1" w:rsidRPr="00CD4CD7" w:rsidRDefault="005525B1" w:rsidP="00240A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>75 minutes </w:t>
            </w:r>
          </w:p>
        </w:tc>
      </w:tr>
      <w:tr w:rsidR="005525B1" w:rsidRPr="00CD4CD7" w14:paraId="7C2C80A1" w14:textId="77777777" w:rsidTr="00240A3A">
        <w:trPr>
          <w:jc w:val="center"/>
        </w:trPr>
        <w:tc>
          <w:tcPr>
            <w:tcW w:w="2145" w:type="dxa"/>
            <w:shd w:val="clear" w:color="auto" w:fill="auto"/>
            <w:hideMark/>
          </w:tcPr>
          <w:p w14:paraId="568372AB" w14:textId="77777777" w:rsidR="005525B1" w:rsidRPr="00CD4CD7" w:rsidRDefault="005525B1" w:rsidP="00240A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>12:45-2:00 </w:t>
            </w:r>
          </w:p>
        </w:tc>
        <w:tc>
          <w:tcPr>
            <w:tcW w:w="3105" w:type="dxa"/>
            <w:shd w:val="clear" w:color="auto" w:fill="auto"/>
            <w:hideMark/>
          </w:tcPr>
          <w:p w14:paraId="0BD2E17E" w14:textId="77777777" w:rsidR="005525B1" w:rsidRPr="00CD4CD7" w:rsidRDefault="005525B1" w:rsidP="00240A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>5</w:t>
            </w:r>
            <w:r w:rsidRPr="00CD4CD7">
              <w:rPr>
                <w:rFonts w:ascii="Tahoma" w:eastAsia="Times New Roman" w:hAnsi="Tahoma" w:cs="Tahoma"/>
                <w:sz w:val="25"/>
                <w:szCs w:val="25"/>
                <w:vertAlign w:val="superscript"/>
              </w:rPr>
              <w:t>th</w:t>
            </w: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 xml:space="preserve"> Period </w:t>
            </w:r>
          </w:p>
        </w:tc>
        <w:tc>
          <w:tcPr>
            <w:tcW w:w="3735" w:type="dxa"/>
            <w:shd w:val="clear" w:color="auto" w:fill="auto"/>
            <w:hideMark/>
          </w:tcPr>
          <w:p w14:paraId="34214A4F" w14:textId="77777777" w:rsidR="005525B1" w:rsidRPr="00CD4CD7" w:rsidRDefault="005525B1" w:rsidP="00240A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D7">
              <w:rPr>
                <w:rFonts w:ascii="Tahoma" w:eastAsia="Times New Roman" w:hAnsi="Tahoma" w:cs="Tahoma"/>
                <w:sz w:val="32"/>
                <w:szCs w:val="32"/>
              </w:rPr>
              <w:t>75 minutes </w:t>
            </w:r>
          </w:p>
        </w:tc>
      </w:tr>
    </w:tbl>
    <w:p w14:paraId="524F88B6" w14:textId="77777777" w:rsidR="005525B1" w:rsidRDefault="005525B1" w:rsidP="005525B1"/>
    <w:p w14:paraId="503CA16E" w14:textId="77777777" w:rsidR="005525B1" w:rsidRDefault="005525B1" w:rsidP="005525B1">
      <w:r>
        <w:t xml:space="preserve">*Staggered breakfast dismissal per grade level </w:t>
      </w:r>
    </w:p>
    <w:p w14:paraId="6DD01267" w14:textId="77777777" w:rsidR="00B241D3" w:rsidRPr="00DB6308" w:rsidRDefault="00B241D3" w:rsidP="00B241D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00"/>
        <w:jc w:val="center"/>
        <w:rPr>
          <w:rFonts w:ascii="Cambria" w:hAnsi="Cambria"/>
          <w:bCs/>
          <w:color w:val="4472C4" w:themeColor="accent1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6308">
        <w:rPr>
          <w:rFonts w:ascii="Cambria" w:hAnsi="Cambria"/>
          <w:bCs/>
          <w:color w:val="4472C4" w:themeColor="accent1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Academy 1/2 Day Bell Schedule</w:t>
      </w:r>
    </w:p>
    <w:p w14:paraId="2E0CECEC" w14:textId="77777777" w:rsidR="002D3BAC" w:rsidRDefault="002D3BAC" w:rsidP="002D3BAC">
      <w:pPr>
        <w:jc w:val="center"/>
        <w:rPr>
          <w:rFonts w:ascii="Cambria" w:hAnsi="Cambria"/>
          <w:sz w:val="30"/>
          <w:szCs w:val="30"/>
        </w:rPr>
      </w:pPr>
    </w:p>
    <w:p w14:paraId="35C56E3D" w14:textId="5DAC1776" w:rsidR="002D3BAC" w:rsidRPr="002D3BAC" w:rsidRDefault="002D3BAC" w:rsidP="002D3BAC">
      <w:pPr>
        <w:jc w:val="center"/>
        <w:rPr>
          <w:rFonts w:ascii="Cambria" w:hAnsi="Cambria"/>
          <w:sz w:val="30"/>
          <w:szCs w:val="30"/>
        </w:rPr>
      </w:pPr>
      <w:r w:rsidRPr="002D3BAC">
        <w:rPr>
          <w:rFonts w:ascii="Cambria" w:hAnsi="Cambria"/>
          <w:sz w:val="30"/>
          <w:szCs w:val="30"/>
        </w:rPr>
        <w:t>7:30–7:50………….…......Breakfast</w:t>
      </w:r>
    </w:p>
    <w:p w14:paraId="7222F665" w14:textId="6B568FED" w:rsidR="002D3BAC" w:rsidRPr="002D3BAC" w:rsidRDefault="002D3BAC" w:rsidP="002D3BAC">
      <w:pPr>
        <w:spacing w:line="333" w:lineRule="auto"/>
        <w:jc w:val="center"/>
        <w:rPr>
          <w:rFonts w:ascii="Cambria" w:hAnsi="Cambria"/>
          <w:sz w:val="30"/>
          <w:szCs w:val="30"/>
        </w:rPr>
      </w:pPr>
      <w:r w:rsidRPr="002D3BAC">
        <w:rPr>
          <w:rFonts w:ascii="Cambria" w:hAnsi="Cambria"/>
          <w:sz w:val="30"/>
          <w:szCs w:val="30"/>
        </w:rPr>
        <w:t>7:50-8:30…………….........1</w:t>
      </w:r>
      <w:r w:rsidRPr="002D3BAC">
        <w:rPr>
          <w:rFonts w:ascii="Cambria" w:hAnsi="Cambria"/>
          <w:sz w:val="30"/>
          <w:szCs w:val="30"/>
          <w:vertAlign w:val="superscript"/>
        </w:rPr>
        <w:t xml:space="preserve">st </w:t>
      </w:r>
      <w:r w:rsidRPr="002D3BAC">
        <w:rPr>
          <w:rFonts w:ascii="Cambria" w:hAnsi="Cambria"/>
          <w:sz w:val="30"/>
          <w:szCs w:val="30"/>
        </w:rPr>
        <w:t>Block</w:t>
      </w:r>
    </w:p>
    <w:p w14:paraId="42537189" w14:textId="09AC726B" w:rsidR="002D3BAC" w:rsidRPr="002D3BAC" w:rsidRDefault="002D3BAC" w:rsidP="002D3BAC">
      <w:pPr>
        <w:spacing w:line="333" w:lineRule="auto"/>
        <w:jc w:val="center"/>
        <w:rPr>
          <w:rFonts w:ascii="Cambria" w:hAnsi="Cambria"/>
          <w:sz w:val="30"/>
          <w:szCs w:val="30"/>
        </w:rPr>
      </w:pPr>
      <w:r w:rsidRPr="002D3BAC">
        <w:rPr>
          <w:rFonts w:ascii="Cambria" w:hAnsi="Cambria"/>
          <w:sz w:val="30"/>
          <w:szCs w:val="30"/>
        </w:rPr>
        <w:t>8:30-9:15……….…….......2</w:t>
      </w:r>
      <w:r w:rsidRPr="002D3BAC">
        <w:rPr>
          <w:rFonts w:ascii="Cambria" w:hAnsi="Cambria"/>
          <w:sz w:val="30"/>
          <w:szCs w:val="30"/>
          <w:vertAlign w:val="superscript"/>
        </w:rPr>
        <w:t>nd</w:t>
      </w:r>
      <w:r w:rsidRPr="002D3BAC">
        <w:rPr>
          <w:rFonts w:ascii="Cambria" w:hAnsi="Cambria"/>
          <w:sz w:val="30"/>
          <w:szCs w:val="30"/>
        </w:rPr>
        <w:t xml:space="preserve"> Block</w:t>
      </w:r>
    </w:p>
    <w:p w14:paraId="16375D87" w14:textId="2E49FE48" w:rsidR="002D3BAC" w:rsidRPr="002D3BAC" w:rsidRDefault="002D3BAC" w:rsidP="002D3BAC">
      <w:pPr>
        <w:spacing w:line="333" w:lineRule="auto"/>
        <w:jc w:val="center"/>
        <w:rPr>
          <w:rFonts w:ascii="Cambria" w:hAnsi="Cambria"/>
          <w:iCs/>
          <w:sz w:val="30"/>
          <w:szCs w:val="30"/>
        </w:rPr>
      </w:pPr>
      <w:r w:rsidRPr="002D3BAC">
        <w:rPr>
          <w:rFonts w:ascii="Cambria" w:hAnsi="Cambria"/>
          <w:iCs/>
          <w:sz w:val="30"/>
          <w:szCs w:val="30"/>
        </w:rPr>
        <w:t>9:15–10:00……………</w:t>
      </w:r>
      <w:proofErr w:type="gramStart"/>
      <w:r w:rsidRPr="002D3BAC">
        <w:rPr>
          <w:rFonts w:ascii="Cambria" w:hAnsi="Cambria"/>
          <w:iCs/>
          <w:sz w:val="30"/>
          <w:szCs w:val="30"/>
        </w:rPr>
        <w:t>.....</w:t>
      </w:r>
      <w:proofErr w:type="gramEnd"/>
      <w:r w:rsidRPr="002D3BAC">
        <w:rPr>
          <w:rFonts w:ascii="Cambria" w:hAnsi="Cambria"/>
          <w:iCs/>
          <w:sz w:val="30"/>
          <w:szCs w:val="30"/>
        </w:rPr>
        <w:t>4</w:t>
      </w:r>
      <w:r w:rsidRPr="002D3BAC">
        <w:rPr>
          <w:rFonts w:ascii="Cambria" w:hAnsi="Cambria"/>
          <w:iCs/>
          <w:sz w:val="30"/>
          <w:szCs w:val="30"/>
          <w:vertAlign w:val="superscript"/>
        </w:rPr>
        <w:t>th</w:t>
      </w:r>
      <w:r w:rsidRPr="002D3BAC">
        <w:rPr>
          <w:rFonts w:ascii="Cambria" w:hAnsi="Cambria"/>
          <w:iCs/>
          <w:sz w:val="30"/>
          <w:szCs w:val="30"/>
        </w:rPr>
        <w:t xml:space="preserve"> Block</w:t>
      </w:r>
    </w:p>
    <w:p w14:paraId="650BC5D4" w14:textId="6ED0765C" w:rsidR="002D3BAC" w:rsidRPr="002D3BAC" w:rsidRDefault="002D3BAC" w:rsidP="002D3BAC">
      <w:pPr>
        <w:spacing w:line="333" w:lineRule="auto"/>
        <w:jc w:val="center"/>
        <w:rPr>
          <w:rFonts w:ascii="Cambria" w:hAnsi="Cambria"/>
          <w:iCs/>
          <w:sz w:val="30"/>
          <w:szCs w:val="30"/>
        </w:rPr>
      </w:pPr>
      <w:r w:rsidRPr="002D3BAC">
        <w:rPr>
          <w:rFonts w:ascii="Cambria" w:hAnsi="Cambria"/>
          <w:iCs/>
          <w:sz w:val="30"/>
          <w:szCs w:val="30"/>
        </w:rPr>
        <w:t>10:00 - 10:45…………</w:t>
      </w:r>
      <w:proofErr w:type="gramStart"/>
      <w:r w:rsidRPr="002D3BAC">
        <w:rPr>
          <w:rFonts w:ascii="Cambria" w:hAnsi="Cambria"/>
          <w:iCs/>
          <w:sz w:val="30"/>
          <w:szCs w:val="30"/>
        </w:rPr>
        <w:t>.....</w:t>
      </w:r>
      <w:proofErr w:type="gramEnd"/>
      <w:r w:rsidRPr="002D3BAC">
        <w:rPr>
          <w:rFonts w:ascii="Cambria" w:hAnsi="Cambria"/>
          <w:iCs/>
          <w:sz w:val="30"/>
          <w:szCs w:val="30"/>
        </w:rPr>
        <w:t>5</w:t>
      </w:r>
      <w:r w:rsidRPr="002D3BAC">
        <w:rPr>
          <w:rFonts w:ascii="Cambria" w:hAnsi="Cambria"/>
          <w:iCs/>
          <w:sz w:val="30"/>
          <w:szCs w:val="30"/>
          <w:vertAlign w:val="superscript"/>
        </w:rPr>
        <w:t>th</w:t>
      </w:r>
      <w:r w:rsidRPr="002D3BAC">
        <w:rPr>
          <w:rFonts w:ascii="Cambria" w:hAnsi="Cambria"/>
          <w:iCs/>
          <w:sz w:val="30"/>
          <w:szCs w:val="30"/>
        </w:rPr>
        <w:t xml:space="preserve"> Block</w:t>
      </w:r>
    </w:p>
    <w:p w14:paraId="2C078E63" w14:textId="4E5994BE" w:rsidR="00CA6B45" w:rsidRPr="002D3BAC" w:rsidRDefault="002D3BAC" w:rsidP="002D3BAC">
      <w:pPr>
        <w:jc w:val="center"/>
        <w:rPr>
          <w:sz w:val="30"/>
          <w:szCs w:val="30"/>
        </w:rPr>
      </w:pPr>
      <w:r w:rsidRPr="002D3BAC">
        <w:rPr>
          <w:rFonts w:ascii="Cambria" w:hAnsi="Cambria"/>
          <w:b/>
          <w:bCs/>
          <w:i/>
          <w:iCs/>
          <w:sz w:val="30"/>
          <w:szCs w:val="30"/>
        </w:rPr>
        <w:t>*There will not be a 3</w:t>
      </w:r>
      <w:r w:rsidRPr="002D3BAC">
        <w:rPr>
          <w:rFonts w:ascii="Cambria" w:hAnsi="Cambria"/>
          <w:b/>
          <w:bCs/>
          <w:i/>
          <w:iCs/>
          <w:sz w:val="30"/>
          <w:szCs w:val="30"/>
          <w:vertAlign w:val="superscript"/>
        </w:rPr>
        <w:t>rd</w:t>
      </w:r>
      <w:r w:rsidRPr="002D3BAC">
        <w:rPr>
          <w:rFonts w:ascii="Cambria" w:hAnsi="Cambria"/>
          <w:b/>
          <w:bCs/>
          <w:i/>
          <w:iCs/>
          <w:sz w:val="30"/>
          <w:szCs w:val="30"/>
        </w:rPr>
        <w:t xml:space="preserve"> block class and no lunch served on a 1/2 day</w:t>
      </w:r>
    </w:p>
    <w:sectPr w:rsidR="00CA6B45" w:rsidRPr="002D3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538DA9"/>
    <w:rsid w:val="002D3BAC"/>
    <w:rsid w:val="005525B1"/>
    <w:rsid w:val="008F5535"/>
    <w:rsid w:val="00B241D3"/>
    <w:rsid w:val="00CA6B45"/>
    <w:rsid w:val="00DB6308"/>
    <w:rsid w:val="34538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8DA9"/>
  <w15:chartTrackingRefBased/>
  <w15:docId w15:val="{EB65D77E-3D7F-4048-A18C-BCA4C6F6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02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1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1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0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8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6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0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C0CF2B8245641B89A3CF90CCED52F" ma:contentTypeVersion="16" ma:contentTypeDescription="Create a new document." ma:contentTypeScope="" ma:versionID="20760f00bf95d758bf8c39e0a3ad8465">
  <xsd:schema xmlns:xsd="http://www.w3.org/2001/XMLSchema" xmlns:xs="http://www.w3.org/2001/XMLSchema" xmlns:p="http://schemas.microsoft.com/office/2006/metadata/properties" xmlns:ns1="http://schemas.microsoft.com/sharepoint/v3" xmlns:ns3="0ab8719f-11f0-4617-9e99-63c8ffb2a6c0" xmlns:ns4="43f59939-a578-4737-bf92-9989c77c19a3" targetNamespace="http://schemas.microsoft.com/office/2006/metadata/properties" ma:root="true" ma:fieldsID="c928010016a1ddc2baec4d517079546a" ns1:_="" ns3:_="" ns4:_="">
    <xsd:import namespace="http://schemas.microsoft.com/sharepoint/v3"/>
    <xsd:import namespace="0ab8719f-11f0-4617-9e99-63c8ffb2a6c0"/>
    <xsd:import namespace="43f59939-a578-4737-bf92-9989c77c19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8719f-11f0-4617-9e99-63c8ffb2a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9939-a578-4737-bf92-9989c77c1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411B8B-DCEA-4E0E-B3C4-6C25BC6B3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b8719f-11f0-4617-9e99-63c8ffb2a6c0"/>
    <ds:schemaRef ds:uri="43f59939-a578-4737-bf92-9989c77c1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C6AC1-531A-4A58-8DFE-AFBA3FD4F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B0295-8185-4A8A-A9D5-31871C37B916}">
  <ds:schemaRefs>
    <ds:schemaRef ds:uri="http://schemas.microsoft.com/office/infopath/2007/PartnerControls"/>
    <ds:schemaRef ds:uri="43f59939-a578-4737-bf92-9989c77c19a3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0ab8719f-11f0-4617-9e99-63c8ffb2a6c0"/>
    <ds:schemaRef ds:uri="http://purl.org/dc/terms/"/>
    <ds:schemaRef ds:uri="http://purl.org/dc/elements/1.1/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Marcey</dc:creator>
  <cp:keywords/>
  <dc:description/>
  <cp:lastModifiedBy>Wells, Marcey</cp:lastModifiedBy>
  <cp:revision>2</cp:revision>
  <dcterms:created xsi:type="dcterms:W3CDTF">2022-08-09T12:02:00Z</dcterms:created>
  <dcterms:modified xsi:type="dcterms:W3CDTF">2022-08-09T12:02:00Z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0x010100748C0CF2B8245641B89A3CF90CCED52F</vt:lpwstr>
  </property>
</Properties>
</file>